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932883">
        <w:rPr>
          <w:rFonts w:ascii="Arial" w:hAnsi="Arial" w:cs="Arial"/>
          <w:b/>
          <w:color w:val="000000"/>
        </w:rPr>
        <w:t>27.936</w:t>
      </w:r>
      <w:r w:rsidR="0036208D">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36208D">
        <w:rPr>
          <w:rFonts w:ascii="Arial" w:hAnsi="Arial" w:cs="Arial"/>
          <w:b/>
          <w:color w:val="000000"/>
        </w:rPr>
        <w:t>22 decembrie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932883"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PROCES - VERAL</w:t>
      </w:r>
    </w:p>
    <w:p w:rsidR="00953044" w:rsidRPr="00374C62" w:rsidRDefault="00932883" w:rsidP="00953044">
      <w:pPr>
        <w:shd w:val="clear" w:color="auto" w:fill="FFFFFF"/>
        <w:jc w:val="center"/>
        <w:outlineLvl w:val="2"/>
        <w:rPr>
          <w:rFonts w:ascii="Arial" w:hAnsi="Arial" w:cs="Arial"/>
          <w:b/>
          <w:color w:val="333333"/>
        </w:rPr>
      </w:pPr>
      <w:r>
        <w:rPr>
          <w:rFonts w:ascii="Arial" w:hAnsi="Arial" w:cs="Arial"/>
          <w:b/>
          <w:color w:val="333333"/>
        </w:rPr>
        <w:t xml:space="preserve"> 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36208D">
        <w:rPr>
          <w:rFonts w:ascii="Arial" w:hAnsi="Arial" w:cs="Arial"/>
          <w:b/>
          <w:color w:val="333333"/>
        </w:rPr>
        <w:t>22 decembrie</w:t>
      </w:r>
      <w:r w:rsidR="00572A12">
        <w:rPr>
          <w:rFonts w:ascii="Arial" w:hAnsi="Arial" w:cs="Arial"/>
          <w:b/>
          <w:color w:val="333333"/>
        </w:rPr>
        <w:t xml:space="preserv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72A12" w:rsidRPr="0049673D" w:rsidRDefault="00953044" w:rsidP="0049673D">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49673D">
        <w:rPr>
          <w:rFonts w:ascii="Arial" w:hAnsi="Arial" w:cs="Arial"/>
          <w:b/>
          <w:color w:val="333333"/>
          <w:u w:val="single"/>
        </w:rPr>
        <w:t>1</w:t>
      </w:r>
      <w:r w:rsidR="00932883">
        <w:rPr>
          <w:rFonts w:ascii="Arial" w:hAnsi="Arial" w:cs="Arial"/>
          <w:b/>
          <w:color w:val="333333"/>
          <w:u w:val="single"/>
        </w:rPr>
        <w:t xml:space="preserve">. </w:t>
      </w:r>
      <w:r w:rsidR="0049673D">
        <w:rPr>
          <w:rFonts w:ascii="Arial" w:hAnsi="Arial" w:cs="Arial"/>
          <w:b/>
          <w:color w:val="333333"/>
          <w:u w:val="single"/>
        </w:rPr>
        <w:t>490</w:t>
      </w:r>
      <w:r w:rsidR="00932883">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r w:rsidR="007F1736">
        <w:rPr>
          <w:rFonts w:ascii="Arial" w:hAnsi="Arial" w:cs="Arial"/>
          <w:b/>
          <w:bCs/>
          <w:u w:val="single"/>
        </w:rPr>
        <w:t xml:space="preserve"> </w:t>
      </w:r>
      <w:r w:rsidR="0049673D">
        <w:rPr>
          <w:rFonts w:ascii="Arial" w:hAnsi="Arial" w:cs="Arial"/>
          <w:b/>
          <w:bCs/>
          <w:u w:val="single"/>
        </w:rPr>
        <w:t xml:space="preserve">16 </w:t>
      </w:r>
      <w:r w:rsidR="00132AAC">
        <w:rPr>
          <w:rFonts w:ascii="Arial" w:hAnsi="Arial" w:cs="Arial"/>
          <w:b/>
          <w:bCs/>
          <w:u w:val="single"/>
        </w:rPr>
        <w:t xml:space="preserve"> decembrie </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36208D" w:rsidRPr="0036208D" w:rsidRDefault="00164662" w:rsidP="0036208D">
      <w:pPr>
        <w:ind w:right="284" w:firstLine="284"/>
        <w:jc w:val="both"/>
        <w:rPr>
          <w:rFonts w:ascii="Arial" w:hAnsi="Arial" w:cs="Arial"/>
          <w:b/>
        </w:rPr>
      </w:pPr>
      <w:r>
        <w:rPr>
          <w:rFonts w:ascii="Arial" w:hAnsi="Arial" w:cs="Arial"/>
          <w:b/>
        </w:rPr>
        <w:t xml:space="preserve">1. </w:t>
      </w:r>
      <w:r w:rsidR="0036208D" w:rsidRPr="0036208D">
        <w:rPr>
          <w:rFonts w:ascii="Arial" w:hAnsi="Arial" w:cs="Arial"/>
          <w:b/>
        </w:rPr>
        <w:t>Proiect de hotărâre privind aprobarea impozitelor și taxelor locale pentru anul 2021.</w:t>
      </w:r>
    </w:p>
    <w:p w:rsidR="0036208D" w:rsidRPr="0036208D" w:rsidRDefault="0036208D" w:rsidP="0036208D">
      <w:pPr>
        <w:ind w:right="284" w:firstLine="284"/>
        <w:jc w:val="both"/>
        <w:rPr>
          <w:rFonts w:ascii="Arial" w:hAnsi="Arial" w:cs="Arial"/>
          <w:b/>
        </w:rPr>
      </w:pPr>
      <w:r w:rsidRPr="0036208D">
        <w:rPr>
          <w:rFonts w:ascii="Arial" w:hAnsi="Arial" w:cs="Arial"/>
          <w:b/>
        </w:rPr>
        <w:t>2. Proiect de hotărâre privind aprobarea întocmirii Actului adițional Nr. 2 la Contractul de concesiune Nr. 18/13479 din 22 aprilie 2003.</w:t>
      </w:r>
    </w:p>
    <w:p w:rsidR="0036208D" w:rsidRPr="0036208D" w:rsidRDefault="0036208D" w:rsidP="0036208D">
      <w:pPr>
        <w:ind w:right="284" w:firstLine="284"/>
        <w:jc w:val="both"/>
        <w:rPr>
          <w:rFonts w:ascii="Arial" w:hAnsi="Arial" w:cs="Arial"/>
          <w:b/>
          <w:bCs/>
          <w:color w:val="000000"/>
        </w:rPr>
      </w:pPr>
      <w:r w:rsidRPr="0036208D">
        <w:rPr>
          <w:rFonts w:ascii="Arial" w:hAnsi="Arial" w:cs="Arial"/>
          <w:b/>
          <w:bCs/>
          <w:color w:val="000000"/>
        </w:rPr>
        <w:t>3.  Proiect de hotărâre privind aprobarea întocmirii Contractului de închiriere pentru terenul situat în Municipiul Dej, Strada Iuliu Maniu, Nr. 7, Bl. G 40, Ap. 23, pe care este edificată o ”Extindere la parterul blocului – cabinet medical”.</w:t>
      </w:r>
    </w:p>
    <w:p w:rsidR="0036208D" w:rsidRPr="0036208D" w:rsidRDefault="0036208D" w:rsidP="0036208D">
      <w:pPr>
        <w:ind w:right="284" w:firstLine="284"/>
        <w:jc w:val="both"/>
        <w:rPr>
          <w:rFonts w:ascii="Arial" w:hAnsi="Arial" w:cs="Arial"/>
          <w:b/>
        </w:rPr>
      </w:pPr>
      <w:r w:rsidRPr="0036208D">
        <w:rPr>
          <w:rFonts w:ascii="Arial" w:hAnsi="Arial" w:cs="Arial"/>
          <w:b/>
          <w:bCs/>
          <w:color w:val="000000"/>
        </w:rPr>
        <w:t xml:space="preserve">4. </w:t>
      </w:r>
      <w:r w:rsidRPr="0036208D">
        <w:rPr>
          <w:rFonts w:ascii="Arial" w:hAnsi="Arial" w:cs="Arial"/>
          <w:b/>
        </w:rPr>
        <w:t>Proiect de hotărâre privind aprobarea Comisiei de analiza a cererilor depuse în conformitate cu prevederile Legii Nr. 15/2003 republicată, privind sprijinul acordat tinerilor pentru construirea unei locuințe proprietate personală.</w:t>
      </w:r>
    </w:p>
    <w:p w:rsidR="0036208D" w:rsidRPr="0036208D" w:rsidRDefault="0036208D" w:rsidP="0036208D">
      <w:pPr>
        <w:ind w:right="284" w:firstLine="284"/>
        <w:jc w:val="both"/>
        <w:rPr>
          <w:rFonts w:ascii="Arial" w:hAnsi="Arial" w:cs="Arial"/>
          <w:b/>
          <w:bCs/>
        </w:rPr>
      </w:pPr>
      <w:r w:rsidRPr="0036208D">
        <w:rPr>
          <w:rFonts w:ascii="Arial" w:hAnsi="Arial" w:cs="Arial"/>
          <w:b/>
        </w:rPr>
        <w:t>5. Proiect de hotărâre privind</w:t>
      </w:r>
      <w:r w:rsidR="00932883">
        <w:rPr>
          <w:rFonts w:ascii="Arial" w:hAnsi="Arial" w:cs="Arial"/>
          <w:b/>
        </w:rPr>
        <w:t xml:space="preserve"> aprobarea trecerii</w:t>
      </w:r>
      <w:r w:rsidRPr="0036208D">
        <w:rPr>
          <w:rFonts w:ascii="Arial" w:hAnsi="Arial" w:cs="Arial"/>
          <w:b/>
          <w:bCs/>
        </w:rPr>
        <w:t xml:space="preserve"> din administrarea Liceului Tehnologic "Someș" Dej în administrarea Consiliului Local al Municipiului Dej a imobilului Școala Gimnazială Nr. 5, proprietate publică a Municipiului Dej.</w:t>
      </w:r>
    </w:p>
    <w:p w:rsidR="0036208D" w:rsidRPr="0036208D" w:rsidRDefault="0036208D" w:rsidP="0036208D">
      <w:pPr>
        <w:ind w:right="284" w:firstLine="284"/>
        <w:jc w:val="both"/>
        <w:rPr>
          <w:rFonts w:ascii="Arial" w:hAnsi="Arial" w:cs="Arial"/>
          <w:b/>
        </w:rPr>
      </w:pPr>
      <w:r w:rsidRPr="0036208D">
        <w:rPr>
          <w:rFonts w:ascii="Arial" w:hAnsi="Arial" w:cs="Arial"/>
          <w:b/>
          <w:bCs/>
        </w:rPr>
        <w:t>6</w:t>
      </w:r>
      <w:r w:rsidRPr="0036208D">
        <w:rPr>
          <w:rFonts w:ascii="Arial" w:hAnsi="Arial" w:cs="Arial"/>
          <w:b/>
        </w:rPr>
        <w:t>. Proiect de hotărâre privind aprobarea mandatării domnului primar Morar Costan în calitate de reprezentant de drept  al Municipiului Dej în Adunarea Generală a Asociației de Dezvoltare Intercomunitară ECO-METROPOLITAN Cluj.</w:t>
      </w:r>
    </w:p>
    <w:p w:rsidR="0036208D" w:rsidRPr="0036208D" w:rsidRDefault="0036208D" w:rsidP="0036208D">
      <w:pPr>
        <w:ind w:right="284" w:firstLine="284"/>
        <w:jc w:val="both"/>
        <w:rPr>
          <w:rFonts w:ascii="Arial" w:hAnsi="Arial" w:cs="Arial"/>
          <w:b/>
        </w:rPr>
      </w:pPr>
      <w:r w:rsidRPr="0036208D">
        <w:rPr>
          <w:rFonts w:ascii="Arial" w:hAnsi="Arial" w:cs="Arial"/>
          <w:b/>
        </w:rPr>
        <w:t>7. Proiect de hotărâre privind aprobarea atribuirii și încheierii Contractului de delegare prin concesiune a gestiunii activităților de colectare și transport a deșeurilor în Județul Cluj Nr. 776/02.12.2020, Lot.3.</w:t>
      </w:r>
    </w:p>
    <w:p w:rsidR="0036208D" w:rsidRPr="0036208D" w:rsidRDefault="0036208D" w:rsidP="0036208D">
      <w:pPr>
        <w:ind w:right="284" w:firstLine="284"/>
        <w:jc w:val="both"/>
        <w:rPr>
          <w:rFonts w:ascii="Arial" w:hAnsi="Arial" w:cs="Arial"/>
          <w:b/>
        </w:rPr>
      </w:pPr>
      <w:r w:rsidRPr="0036208D">
        <w:rPr>
          <w:rFonts w:ascii="Arial" w:hAnsi="Arial" w:cs="Arial"/>
          <w:b/>
        </w:rPr>
        <w:t>8. Proiect de hotărâre privind</w:t>
      </w:r>
      <w:r w:rsidR="00932883">
        <w:rPr>
          <w:rFonts w:ascii="Arial" w:hAnsi="Arial" w:cs="Arial"/>
          <w:b/>
        </w:rPr>
        <w:t xml:space="preserve"> aprobarea prelungirii C</w:t>
      </w:r>
      <w:r w:rsidRPr="0036208D">
        <w:rPr>
          <w:rFonts w:ascii="Arial" w:hAnsi="Arial" w:cs="Arial"/>
          <w:b/>
        </w:rPr>
        <w:t>ontractelor de închiriere pentru ocuparea domeniului public și privat care expiră pe parcursul anului 2021.</w:t>
      </w:r>
    </w:p>
    <w:p w:rsidR="0036208D" w:rsidRPr="0036208D" w:rsidRDefault="0036208D" w:rsidP="0036208D">
      <w:pPr>
        <w:ind w:right="284" w:firstLine="284"/>
        <w:jc w:val="both"/>
        <w:rPr>
          <w:rFonts w:ascii="Arial" w:hAnsi="Arial" w:cs="Arial"/>
          <w:b/>
        </w:rPr>
      </w:pPr>
      <w:r w:rsidRPr="0036208D">
        <w:rPr>
          <w:rFonts w:ascii="Arial" w:hAnsi="Arial" w:cs="Arial"/>
          <w:b/>
        </w:rPr>
        <w:t>9. Proiect de hotărâre privind aprobarea rectificării Bugetelor Municipiului Dej, al instituțiilor finanțate integral din venituri proprii și subvenții.</w:t>
      </w:r>
    </w:p>
    <w:p w:rsidR="0036208D" w:rsidRPr="0036208D" w:rsidRDefault="0036208D" w:rsidP="0036208D">
      <w:pPr>
        <w:ind w:right="284" w:firstLine="284"/>
        <w:jc w:val="both"/>
        <w:rPr>
          <w:rFonts w:ascii="Arial" w:hAnsi="Arial" w:cs="Arial"/>
          <w:b/>
        </w:rPr>
      </w:pPr>
      <w:r w:rsidRPr="0036208D">
        <w:rPr>
          <w:rFonts w:ascii="Arial" w:hAnsi="Arial" w:cs="Arial"/>
          <w:b/>
        </w:rPr>
        <w:t xml:space="preserve"> 10. Proiect de hotărâre </w:t>
      </w:r>
      <w:r w:rsidR="00932883">
        <w:rPr>
          <w:rFonts w:ascii="Arial" w:hAnsi="Arial" w:cs="Arial"/>
          <w:b/>
        </w:rPr>
        <w:t>privind aprobarea</w:t>
      </w:r>
      <w:r w:rsidRPr="0036208D">
        <w:rPr>
          <w:rFonts w:ascii="Arial" w:hAnsi="Arial" w:cs="Arial"/>
          <w:b/>
        </w:rPr>
        <w:t xml:space="preserve"> Regulamentului activit</w:t>
      </w:r>
      <w:r w:rsidR="00932883">
        <w:rPr>
          <w:rFonts w:ascii="Arial" w:hAnsi="Arial" w:cs="Arial"/>
          <w:b/>
        </w:rPr>
        <w:t>ății</w:t>
      </w:r>
      <w:r w:rsidRPr="0036208D">
        <w:rPr>
          <w:rFonts w:ascii="Arial" w:hAnsi="Arial" w:cs="Arial"/>
          <w:b/>
        </w:rPr>
        <w:t xml:space="preserve"> de capturare, adăpostire și valorificare a animalelor (cai, oi, măgari, porci, vaci etc) lăsate liber pe domeniul public sau privat al statului, la sesizarea persoanelor fizice și/sau juridice.</w:t>
      </w:r>
    </w:p>
    <w:p w:rsidR="0036208D" w:rsidRPr="0036208D" w:rsidRDefault="0036208D" w:rsidP="0036208D">
      <w:pPr>
        <w:ind w:right="284" w:firstLine="284"/>
        <w:jc w:val="both"/>
        <w:rPr>
          <w:rFonts w:ascii="Arial" w:hAnsi="Arial" w:cs="Arial"/>
          <w:b/>
        </w:rPr>
      </w:pPr>
      <w:r w:rsidRPr="0036208D">
        <w:rPr>
          <w:rFonts w:ascii="Arial" w:hAnsi="Arial" w:cs="Arial"/>
          <w:b/>
        </w:rPr>
        <w:t>11. Proiect de hotărâre privind aprobarea</w:t>
      </w:r>
      <w:r w:rsidRPr="0036208D">
        <w:rPr>
          <w:rFonts w:ascii="Arial" w:hAnsi="Arial" w:cs="Arial"/>
          <w:b/>
          <w:bCs/>
          <w:iCs/>
        </w:rPr>
        <w:t xml:space="preserve"> proiectului și a cheltuielilor legate de proiectul: ” Îmbunătățirea infrastructurii TIC în domeniul e-educație în Municipiul Dej”, cod SMIS 144120</w:t>
      </w:r>
    </w:p>
    <w:p w:rsidR="0036208D" w:rsidRPr="0036208D" w:rsidRDefault="0036208D" w:rsidP="0036208D">
      <w:pPr>
        <w:ind w:right="284" w:firstLine="284"/>
        <w:jc w:val="both"/>
        <w:rPr>
          <w:rFonts w:ascii="Arial" w:hAnsi="Arial" w:cs="Arial"/>
          <w:b/>
          <w:bCs/>
          <w:color w:val="000000"/>
        </w:rPr>
      </w:pPr>
      <w:r w:rsidRPr="0036208D">
        <w:rPr>
          <w:rFonts w:ascii="Arial" w:hAnsi="Arial" w:cs="Arial"/>
          <w:b/>
        </w:rPr>
        <w:t xml:space="preserve"> 12. Soluționarea unor probleme ale administrației publice locale.</w:t>
      </w:r>
    </w:p>
    <w:p w:rsidR="00572A12" w:rsidRPr="00572A12" w:rsidRDefault="00572A12" w:rsidP="0036208D">
      <w:pPr>
        <w:ind w:firstLine="708"/>
        <w:jc w:val="both"/>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Default="00A111D1" w:rsidP="00F227E6">
      <w:pPr>
        <w:ind w:firstLine="708"/>
        <w:contextualSpacing/>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49673D">
        <w:rPr>
          <w:rFonts w:ascii="Arial" w:eastAsia="Calibri" w:hAnsi="Arial" w:cs="Arial"/>
          <w:b/>
          <w:lang w:eastAsia="en-US"/>
        </w:rPr>
        <w:t>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932883" w:rsidRPr="00932883" w:rsidRDefault="00932883" w:rsidP="00F227E6">
      <w:pPr>
        <w:ind w:firstLine="708"/>
        <w:contextualSpacing/>
        <w:jc w:val="both"/>
        <w:rPr>
          <w:rFonts w:ascii="Arial" w:eastAsia="Calibri" w:hAnsi="Arial" w:cs="Arial"/>
          <w:b/>
          <w:u w:val="single"/>
          <w:lang w:eastAsia="en-US"/>
        </w:rPr>
      </w:pPr>
      <w:r>
        <w:rPr>
          <w:rFonts w:ascii="Arial" w:eastAsia="Calibri" w:hAnsi="Arial" w:cs="Arial"/>
          <w:lang w:eastAsia="en-US"/>
        </w:rPr>
        <w:t xml:space="preserve">Lipsește motivat </w:t>
      </w:r>
      <w:r w:rsidRPr="00932883">
        <w:rPr>
          <w:rFonts w:ascii="Arial" w:eastAsia="Calibri" w:hAnsi="Arial" w:cs="Arial"/>
          <w:b/>
          <w:u w:val="single"/>
          <w:lang w:eastAsia="en-US"/>
        </w:rPr>
        <w:t>domnul consilier Sabadâș Marin</w:t>
      </w:r>
      <w:r w:rsidR="00FE598E">
        <w:rPr>
          <w:rFonts w:ascii="Arial" w:eastAsia="Calibri" w:hAnsi="Arial" w:cs="Arial"/>
          <w:b/>
          <w:u w:val="single"/>
          <w:lang w:eastAsia="en-US"/>
        </w:rPr>
        <w:t xml:space="preserve"> -</w:t>
      </w:r>
      <w:r w:rsidRPr="00932883">
        <w:rPr>
          <w:rFonts w:ascii="Arial" w:eastAsia="Calibri" w:hAnsi="Arial" w:cs="Arial"/>
          <w:b/>
          <w:u w:val="single"/>
          <w:lang w:eastAsia="en-US"/>
        </w:rPr>
        <w:t xml:space="preserve"> Gabriel.</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domnul consilier Buburuz Simion - Florin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FE598E">
        <w:rPr>
          <w:rFonts w:ascii="Arial" w:hAnsi="Arial" w:cs="Arial"/>
          <w:color w:val="333333"/>
        </w:rPr>
        <w:t xml:space="preserve"> </w:t>
      </w:r>
      <w:r w:rsidR="0049673D">
        <w:rPr>
          <w:rFonts w:ascii="Arial" w:hAnsi="Arial" w:cs="Arial"/>
          <w:color w:val="333333"/>
        </w:rPr>
        <w:t>27</w:t>
      </w:r>
      <w:r w:rsidR="00932883">
        <w:rPr>
          <w:rFonts w:ascii="Arial" w:hAnsi="Arial" w:cs="Arial"/>
          <w:color w:val="333333"/>
        </w:rPr>
        <w:t>.</w:t>
      </w:r>
      <w:r w:rsidR="0049673D">
        <w:rPr>
          <w:rFonts w:ascii="Arial" w:hAnsi="Arial" w:cs="Arial"/>
          <w:color w:val="333333"/>
        </w:rPr>
        <w:t>382</w:t>
      </w:r>
      <w:r w:rsidR="00932883">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49673D">
        <w:rPr>
          <w:rFonts w:ascii="Arial" w:hAnsi="Arial" w:cs="Arial"/>
          <w:color w:val="333333"/>
        </w:rPr>
        <w:t>16</w:t>
      </w:r>
      <w:r w:rsidR="00132AAC">
        <w:rPr>
          <w:rFonts w:ascii="Arial" w:hAnsi="Arial" w:cs="Arial"/>
          <w:color w:val="333333"/>
        </w:rPr>
        <w:t xml:space="preserve"> decembrie</w:t>
      </w:r>
      <w:r w:rsidR="0067519D">
        <w:rPr>
          <w:rFonts w:ascii="Arial" w:hAnsi="Arial" w:cs="Arial"/>
          <w:color w:val="333333"/>
        </w:rPr>
        <w:t xml:space="preserve"> 2020.</w:t>
      </w:r>
    </w:p>
    <w:p w:rsidR="008602E3" w:rsidRPr="00374C62" w:rsidRDefault="008602E3" w:rsidP="001E640E">
      <w:pPr>
        <w:ind w:firstLine="708"/>
        <w:contextualSpacing/>
        <w:jc w:val="both"/>
        <w:rPr>
          <w:rFonts w:ascii="Arial" w:hAnsi="Arial" w:cs="Arial"/>
          <w:color w:val="333333"/>
        </w:rPr>
      </w:pPr>
    </w:p>
    <w:p w:rsidR="00F62094" w:rsidRPr="000106F0" w:rsidRDefault="004936AE" w:rsidP="00164662">
      <w:pPr>
        <w:ind w:firstLine="708"/>
        <w:contextualSpacing/>
        <w:jc w:val="both"/>
        <w:rPr>
          <w:rFonts w:ascii="Arial" w:hAnsi="Arial" w:cs="Arial"/>
          <w:color w:val="333333"/>
          <w:u w:val="single"/>
        </w:rPr>
      </w:pPr>
      <w:r w:rsidRPr="00374C62">
        <w:rPr>
          <w:rFonts w:ascii="Arial" w:hAnsi="Arial" w:cs="Arial"/>
          <w:b/>
          <w:color w:val="333333"/>
          <w:u w:val="single"/>
        </w:rPr>
        <w:lastRenderedPageBreak/>
        <w:t>Președintele de ședință,</w:t>
      </w:r>
      <w:r w:rsidR="005B326F" w:rsidRPr="00374C62">
        <w:rPr>
          <w:rFonts w:ascii="Arial" w:hAnsi="Arial" w:cs="Arial"/>
          <w:b/>
          <w:color w:val="333333"/>
          <w:u w:val="single"/>
        </w:rPr>
        <w:t xml:space="preserve"> </w:t>
      </w:r>
      <w:r w:rsidR="0067519D">
        <w:rPr>
          <w:rFonts w:ascii="Arial" w:eastAsia="Calibri" w:hAnsi="Arial" w:cs="Arial"/>
          <w:b/>
          <w:u w:val="single"/>
          <w:lang w:eastAsia="en-US"/>
        </w:rPr>
        <w:t>domnul consilier Buburuz Simion - Florin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932883">
        <w:rPr>
          <w:rFonts w:ascii="Arial" w:hAnsi="Arial" w:cs="Arial"/>
          <w:color w:val="333333"/>
        </w:rPr>
        <w:t>:</w:t>
      </w:r>
      <w:r w:rsidR="00164662">
        <w:rPr>
          <w:rFonts w:ascii="Arial" w:hAnsi="Arial" w:cs="Arial"/>
          <w:color w:val="333333"/>
        </w:rPr>
        <w:t xml:space="preserve"> </w:t>
      </w:r>
    </w:p>
    <w:p w:rsidR="00006A7A" w:rsidRDefault="008602E3" w:rsidP="00702328">
      <w:pPr>
        <w:contextualSpacing/>
        <w:jc w:val="both"/>
        <w:rPr>
          <w:rFonts w:ascii="Arial" w:hAnsi="Arial" w:cs="Arial"/>
          <w:b/>
          <w:color w:val="333333"/>
        </w:rPr>
      </w:pPr>
      <w:r w:rsidRPr="00374C62">
        <w:rPr>
          <w:rFonts w:ascii="Arial" w:hAnsi="Arial" w:cs="Arial"/>
          <w:color w:val="333333"/>
        </w:rPr>
        <w:t xml:space="preserve"> </w:t>
      </w:r>
      <w:r w:rsidR="0067519D">
        <w:rPr>
          <w:rFonts w:ascii="Arial" w:hAnsi="Arial" w:cs="Arial"/>
          <w:color w:val="333333"/>
        </w:rPr>
        <w:tab/>
      </w:r>
      <w:r w:rsidR="00702328">
        <w:rPr>
          <w:rFonts w:ascii="Arial" w:hAnsi="Arial" w:cs="Arial"/>
          <w:b/>
          <w:color w:val="333333"/>
        </w:rPr>
        <w:t xml:space="preserve">Procesul verbal al ședinței </w:t>
      </w:r>
      <w:r w:rsidR="0067519D">
        <w:rPr>
          <w:rFonts w:ascii="Arial" w:hAnsi="Arial" w:cs="Arial"/>
          <w:b/>
          <w:color w:val="333333"/>
        </w:rPr>
        <w:t>de îndată</w:t>
      </w:r>
      <w:r w:rsidR="00702328">
        <w:rPr>
          <w:rFonts w:ascii="Arial" w:hAnsi="Arial" w:cs="Arial"/>
          <w:b/>
          <w:color w:val="333333"/>
        </w:rPr>
        <w:t xml:space="preserve"> din data de </w:t>
      </w:r>
      <w:r w:rsidR="00132AAC">
        <w:rPr>
          <w:rFonts w:ascii="Arial" w:hAnsi="Arial" w:cs="Arial"/>
          <w:b/>
          <w:color w:val="333333"/>
        </w:rPr>
        <w:t>12 noiembrie</w:t>
      </w:r>
      <w:r w:rsidR="00164662">
        <w:rPr>
          <w:rFonts w:ascii="Arial" w:hAnsi="Arial" w:cs="Arial"/>
          <w:b/>
          <w:color w:val="333333"/>
        </w:rPr>
        <w:t xml:space="preserve"> </w:t>
      </w:r>
      <w:r w:rsidR="00702328">
        <w:rPr>
          <w:rFonts w:ascii="Arial" w:hAnsi="Arial" w:cs="Arial"/>
          <w:b/>
          <w:color w:val="333333"/>
        </w:rPr>
        <w:t xml:space="preserve"> 2020, </w:t>
      </w:r>
      <w:r w:rsidR="00702328" w:rsidRPr="005704B8">
        <w:rPr>
          <w:rFonts w:ascii="Arial" w:hAnsi="Arial" w:cs="Arial"/>
          <w:color w:val="333333"/>
        </w:rPr>
        <w:t xml:space="preserve">care </w:t>
      </w:r>
      <w:r w:rsidR="00702328">
        <w:rPr>
          <w:rFonts w:ascii="Arial" w:hAnsi="Arial" w:cs="Arial"/>
          <w:color w:val="333333"/>
        </w:rPr>
        <w:t>este votat</w:t>
      </w:r>
      <w:r w:rsidRPr="00374C62">
        <w:rPr>
          <w:rFonts w:ascii="Arial" w:hAnsi="Arial" w:cs="Arial"/>
          <w:color w:val="333333"/>
        </w:rPr>
        <w:t xml:space="preserve"> cu</w:t>
      </w:r>
      <w:r w:rsidR="00487138">
        <w:rPr>
          <w:rFonts w:ascii="Arial" w:hAnsi="Arial" w:cs="Arial"/>
          <w:color w:val="333333"/>
        </w:rPr>
        <w:t xml:space="preserve"> </w:t>
      </w:r>
      <w:r w:rsidR="0049673D">
        <w:rPr>
          <w:rFonts w:ascii="Arial" w:hAnsi="Arial" w:cs="Arial"/>
          <w:b/>
          <w:color w:val="333333"/>
        </w:rPr>
        <w:t>18</w:t>
      </w:r>
      <w:r w:rsidR="000106F0" w:rsidRPr="00487138">
        <w:rPr>
          <w:rFonts w:ascii="Arial" w:hAnsi="Arial" w:cs="Arial"/>
          <w:b/>
          <w:color w:val="333333"/>
        </w:rPr>
        <w:t xml:space="preserve"> </w:t>
      </w:r>
      <w:r w:rsidR="00DF26A5" w:rsidRPr="00487138">
        <w:rPr>
          <w:rFonts w:ascii="Arial" w:hAnsi="Arial" w:cs="Arial"/>
          <w:b/>
          <w:color w:val="333333"/>
        </w:rPr>
        <w:t>v</w:t>
      </w:r>
      <w:r w:rsidR="00E462F0">
        <w:rPr>
          <w:rFonts w:ascii="Arial" w:hAnsi="Arial" w:cs="Arial"/>
          <w:b/>
          <w:color w:val="333333"/>
        </w:rPr>
        <w:t xml:space="preserve">oturi ”pentru”, </w:t>
      </w:r>
      <w:r w:rsidR="00702328">
        <w:rPr>
          <w:rFonts w:ascii="Arial" w:hAnsi="Arial" w:cs="Arial"/>
          <w:b/>
          <w:color w:val="333333"/>
        </w:rPr>
        <w:t>unanimitate.</w:t>
      </w:r>
    </w:p>
    <w:p w:rsidR="0067519D" w:rsidRDefault="00164662" w:rsidP="00702328">
      <w:pPr>
        <w:contextualSpacing/>
        <w:jc w:val="both"/>
        <w:rPr>
          <w:rFonts w:ascii="Arial" w:hAnsi="Arial" w:cs="Arial"/>
          <w:color w:val="333333"/>
        </w:rPr>
      </w:pPr>
      <w:r>
        <w:rPr>
          <w:rFonts w:ascii="Arial" w:hAnsi="Arial" w:cs="Arial"/>
          <w:b/>
          <w:color w:val="333333"/>
        </w:rPr>
        <w:tab/>
      </w:r>
      <w:r w:rsidR="00C41696">
        <w:rPr>
          <w:rFonts w:ascii="Arial" w:hAnsi="Arial" w:cs="Arial"/>
          <w:color w:val="333333"/>
        </w:rPr>
        <w:t>S</w:t>
      </w:r>
      <w:r w:rsidR="00932883">
        <w:rPr>
          <w:rFonts w:ascii="Arial" w:hAnsi="Arial" w:cs="Arial"/>
          <w:color w:val="333333"/>
        </w:rPr>
        <w:t>uplimentarea Ordinei de zi, cu:</w:t>
      </w:r>
    </w:p>
    <w:p w:rsidR="00164662" w:rsidRPr="00164662" w:rsidRDefault="0067519D" w:rsidP="00132AAC">
      <w:pPr>
        <w:ind w:firstLine="708"/>
        <w:contextualSpacing/>
        <w:jc w:val="both"/>
        <w:rPr>
          <w:rFonts w:ascii="Arial" w:hAnsi="Arial" w:cs="Arial"/>
          <w:b/>
          <w:color w:val="333333"/>
        </w:rPr>
      </w:pPr>
      <w:r>
        <w:rPr>
          <w:rFonts w:ascii="Arial" w:hAnsi="Arial" w:cs="Arial"/>
          <w:b/>
          <w:color w:val="333333"/>
          <w:lang w:val="fr-FR"/>
        </w:rPr>
        <w:t>1.</w:t>
      </w:r>
      <w:r w:rsidR="00132AAC" w:rsidRPr="00132AAC">
        <w:rPr>
          <w:rFonts w:ascii="Arial" w:hAnsi="Arial" w:cs="Arial"/>
          <w:b/>
        </w:rPr>
        <w:t xml:space="preserve"> </w:t>
      </w:r>
      <w:r w:rsidR="00132AAC" w:rsidRPr="00132AAC">
        <w:rPr>
          <w:rFonts w:ascii="Arial" w:hAnsi="Arial" w:cs="Arial"/>
          <w:b/>
          <w:color w:val="333333"/>
        </w:rPr>
        <w:t xml:space="preserve"> Proiect de hotărâre privind aprobarea</w:t>
      </w:r>
      <w:r w:rsidR="00132AAC" w:rsidRPr="00132AAC">
        <w:rPr>
          <w:rFonts w:ascii="Arial" w:hAnsi="Arial" w:cs="Arial"/>
          <w:b/>
          <w:bCs/>
          <w:iCs/>
          <w:color w:val="333333"/>
        </w:rPr>
        <w:t xml:space="preserve"> proiectului și a cheltuielilor legate de proiectul: ” Îmbunătățirea infrastructurii TIC în domeniul e-educație în Municipiul Dej”, cod SMIS 144120</w:t>
      </w:r>
      <w:r>
        <w:rPr>
          <w:rFonts w:ascii="Arial" w:hAnsi="Arial" w:cs="Arial"/>
          <w:b/>
          <w:color w:val="333333"/>
          <w:lang w:val="fr-FR"/>
        </w:rPr>
        <w:t xml:space="preserve">, </w:t>
      </w:r>
      <w:r w:rsidR="00487138">
        <w:rPr>
          <w:rFonts w:ascii="Arial" w:hAnsi="Arial" w:cs="Arial"/>
          <w:color w:val="333333"/>
        </w:rPr>
        <w:t xml:space="preserve"> care </w:t>
      </w:r>
      <w:r w:rsidR="00132AAC">
        <w:rPr>
          <w:rFonts w:ascii="Arial" w:hAnsi="Arial" w:cs="Arial"/>
          <w:color w:val="333333"/>
        </w:rPr>
        <w:t>este votat</w:t>
      </w:r>
      <w:r>
        <w:rPr>
          <w:rFonts w:ascii="Arial" w:hAnsi="Arial" w:cs="Arial"/>
          <w:color w:val="333333"/>
        </w:rPr>
        <w:t xml:space="preserve"> </w:t>
      </w:r>
      <w:r w:rsidR="00487138">
        <w:rPr>
          <w:rFonts w:ascii="Arial" w:hAnsi="Arial" w:cs="Arial"/>
          <w:color w:val="333333"/>
        </w:rPr>
        <w:t xml:space="preserve"> cu </w:t>
      </w:r>
      <w:r w:rsidR="0049673D">
        <w:rPr>
          <w:rFonts w:ascii="Arial" w:hAnsi="Arial" w:cs="Arial"/>
          <w:b/>
          <w:color w:val="333333"/>
        </w:rPr>
        <w:t>18</w:t>
      </w:r>
      <w:r w:rsidR="00164662" w:rsidRPr="00487138">
        <w:rPr>
          <w:rFonts w:ascii="Arial" w:hAnsi="Arial" w:cs="Arial"/>
          <w:b/>
          <w:color w:val="333333"/>
        </w:rPr>
        <w:t xml:space="preserve"> voturi</w:t>
      </w:r>
      <w:r w:rsidR="00164662" w:rsidRPr="00164662">
        <w:rPr>
          <w:rFonts w:ascii="Arial" w:hAnsi="Arial" w:cs="Arial"/>
          <w:b/>
          <w:color w:val="333333"/>
        </w:rPr>
        <w:t xml:space="preserve"> </w:t>
      </w:r>
      <w:r w:rsidR="00164662">
        <w:rPr>
          <w:rFonts w:ascii="Arial" w:hAnsi="Arial" w:cs="Arial"/>
          <w:b/>
          <w:color w:val="333333"/>
        </w:rPr>
        <w:t>”</w:t>
      </w:r>
      <w:r w:rsidR="00164662" w:rsidRPr="00164662">
        <w:rPr>
          <w:rFonts w:ascii="Arial" w:hAnsi="Arial" w:cs="Arial"/>
          <w:b/>
          <w:color w:val="333333"/>
        </w:rPr>
        <w:t>pentru</w:t>
      </w:r>
      <w:r w:rsidR="00164662">
        <w:rPr>
          <w:rFonts w:ascii="Arial" w:hAnsi="Arial" w:cs="Arial"/>
          <w:b/>
          <w:color w:val="333333"/>
        </w:rPr>
        <w:t>”</w:t>
      </w:r>
      <w:r w:rsidR="00487138">
        <w:rPr>
          <w:rFonts w:ascii="Arial" w:hAnsi="Arial" w:cs="Arial"/>
          <w:b/>
          <w:color w:val="333333"/>
        </w:rPr>
        <w:t>, unanimitate.</w:t>
      </w:r>
    </w:p>
    <w:p w:rsidR="0067519D" w:rsidRDefault="0067519D" w:rsidP="0067519D">
      <w:pPr>
        <w:contextualSpacing/>
        <w:jc w:val="both"/>
        <w:rPr>
          <w:rFonts w:ascii="Arial" w:hAnsi="Arial" w:cs="Arial"/>
          <w:b/>
          <w:color w:val="333333"/>
        </w:rPr>
      </w:pPr>
      <w:r>
        <w:rPr>
          <w:rFonts w:ascii="Arial" w:hAnsi="Arial" w:cs="Arial"/>
          <w:bCs/>
        </w:rPr>
        <w:tab/>
      </w:r>
      <w:r>
        <w:rPr>
          <w:rFonts w:ascii="Arial" w:hAnsi="Arial" w:cs="Arial"/>
          <w:color w:val="333333"/>
        </w:rPr>
        <w:t xml:space="preserve">Supune spre aprobare întreaga Ordine de zi, care este votată cu </w:t>
      </w:r>
      <w:r w:rsidR="0049673D">
        <w:rPr>
          <w:rFonts w:ascii="Arial" w:hAnsi="Arial" w:cs="Arial"/>
          <w:b/>
          <w:color w:val="333333"/>
        </w:rPr>
        <w:t>18</w:t>
      </w:r>
      <w:r w:rsidRPr="00487138">
        <w:rPr>
          <w:rFonts w:ascii="Arial" w:hAnsi="Arial" w:cs="Arial"/>
          <w:b/>
          <w:color w:val="333333"/>
        </w:rPr>
        <w:t xml:space="preserve"> voturi</w:t>
      </w:r>
      <w:r w:rsidRPr="00164662">
        <w:rPr>
          <w:rFonts w:ascii="Arial" w:hAnsi="Arial" w:cs="Arial"/>
          <w:b/>
          <w:color w:val="333333"/>
        </w:rPr>
        <w:t xml:space="preserve"> </w:t>
      </w:r>
      <w:r>
        <w:rPr>
          <w:rFonts w:ascii="Arial" w:hAnsi="Arial" w:cs="Arial"/>
          <w:b/>
          <w:color w:val="333333"/>
        </w:rPr>
        <w:t>”</w:t>
      </w:r>
      <w:r w:rsidRPr="00164662">
        <w:rPr>
          <w:rFonts w:ascii="Arial" w:hAnsi="Arial" w:cs="Arial"/>
          <w:b/>
          <w:color w:val="333333"/>
        </w:rPr>
        <w:t>pentru</w:t>
      </w:r>
      <w:r>
        <w:rPr>
          <w:rFonts w:ascii="Arial" w:hAnsi="Arial" w:cs="Arial"/>
          <w:b/>
          <w:color w:val="333333"/>
        </w:rPr>
        <w:t>”, unanimitate.</w:t>
      </w:r>
    </w:p>
    <w:p w:rsidR="00132AAC" w:rsidRDefault="00932883" w:rsidP="00932883">
      <w:pPr>
        <w:shd w:val="clear" w:color="auto" w:fill="FFFFFF"/>
        <w:ind w:firstLine="708"/>
        <w:jc w:val="both"/>
        <w:rPr>
          <w:rFonts w:ascii="Arial" w:hAnsi="Arial" w:cs="Arial"/>
          <w:b/>
          <w:bCs/>
          <w:iCs/>
        </w:rPr>
      </w:pP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 xml:space="preserve">Punctul 1: </w:t>
      </w:r>
      <w:r>
        <w:rPr>
          <w:rFonts w:ascii="Arial" w:hAnsi="Arial" w:cs="Arial"/>
          <w:b/>
          <w:lang w:eastAsia="ar-SA"/>
        </w:rPr>
        <w:t xml:space="preserve">Proiect de hotărâre </w:t>
      </w:r>
      <w:r w:rsidR="00132AAC" w:rsidRPr="00132AAC">
        <w:rPr>
          <w:rFonts w:ascii="Arial" w:hAnsi="Arial" w:cs="Arial"/>
          <w:b/>
          <w:bCs/>
          <w:iCs/>
        </w:rPr>
        <w:t>privind aprobarea impozitelor şi taxelor locale</w:t>
      </w:r>
      <w:r w:rsidR="00132AAC">
        <w:rPr>
          <w:rFonts w:ascii="Arial" w:hAnsi="Arial" w:cs="Arial"/>
          <w:b/>
          <w:bCs/>
          <w:iCs/>
        </w:rPr>
        <w:t xml:space="preserve"> </w:t>
      </w:r>
      <w:r w:rsidR="00132AAC" w:rsidRPr="00132AAC">
        <w:rPr>
          <w:rFonts w:ascii="Arial" w:hAnsi="Arial" w:cs="Arial"/>
          <w:b/>
          <w:bCs/>
          <w:iCs/>
        </w:rPr>
        <w:t>pentru anul 2021</w:t>
      </w:r>
      <w:r>
        <w:rPr>
          <w:rFonts w:ascii="Arial" w:hAnsi="Arial" w:cs="Arial"/>
          <w:b/>
          <w:bCs/>
          <w:iCs/>
        </w:rPr>
        <w:t>.</w:t>
      </w:r>
    </w:p>
    <w:p w:rsidR="007F1736" w:rsidRDefault="00932883" w:rsidP="00932883">
      <w:pPr>
        <w:shd w:val="clear" w:color="auto" w:fill="FFFFFF"/>
        <w:ind w:firstLine="708"/>
        <w:jc w:val="both"/>
        <w:rPr>
          <w:rFonts w:ascii="Arial" w:hAnsi="Arial" w:cs="Arial"/>
          <w:color w:val="333333"/>
        </w:rPr>
      </w:pPr>
      <w:r>
        <w:rPr>
          <w:rFonts w:ascii="Arial" w:hAnsi="Arial" w:cs="Arial"/>
          <w:b/>
          <w:color w:val="333333"/>
          <w:u w:val="single"/>
          <w:lang w:val="en-GB"/>
        </w:rPr>
        <w:t>Domnul primar Morar Costan</w:t>
      </w:r>
      <w:r>
        <w:rPr>
          <w:rFonts w:ascii="Arial" w:hAnsi="Arial" w:cs="Arial"/>
          <w:color w:val="333333"/>
          <w:lang w:val="en-GB"/>
        </w:rPr>
        <w:t xml:space="preserve">: </w:t>
      </w:r>
      <w:r w:rsidR="007F1736">
        <w:rPr>
          <w:rFonts w:ascii="Arial" w:hAnsi="Arial" w:cs="Arial"/>
          <w:color w:val="333333"/>
        </w:rPr>
        <w:t xml:space="preserve">Acest proiect privind </w:t>
      </w:r>
      <w:r w:rsidR="00FE598E">
        <w:rPr>
          <w:rFonts w:ascii="Arial" w:hAnsi="Arial" w:cs="Arial"/>
          <w:color w:val="333333"/>
        </w:rPr>
        <w:t xml:space="preserve">impozitele și taxele locale </w:t>
      </w:r>
      <w:r w:rsidR="007F1736">
        <w:rPr>
          <w:rFonts w:ascii="Arial" w:hAnsi="Arial" w:cs="Arial"/>
          <w:color w:val="333333"/>
        </w:rPr>
        <w:t xml:space="preserve"> reprezintă veniturile bugetului local din surse proprii, la care se adaugă atragerea de fonduri</w:t>
      </w:r>
      <w:r w:rsidR="00ED51E9">
        <w:rPr>
          <w:rFonts w:ascii="Arial" w:hAnsi="Arial" w:cs="Arial"/>
          <w:color w:val="333333"/>
        </w:rPr>
        <w:t xml:space="preserve"> nerambursabile din proiectele</w:t>
      </w:r>
      <w:r w:rsidR="007F1736">
        <w:rPr>
          <w:rFonts w:ascii="Arial" w:hAnsi="Arial" w:cs="Arial"/>
          <w:color w:val="333333"/>
        </w:rPr>
        <w:t xml:space="preserve"> europene. Nici în acest an nu voi veni cu majorări suplimentare. Trebuie făcută o distincție între majorare și indexare;  în urmă cu trei ani, conform Codului administrativ, indexarea impozitel</w:t>
      </w:r>
      <w:r w:rsidR="00ED51E9">
        <w:rPr>
          <w:rFonts w:ascii="Arial" w:hAnsi="Arial" w:cs="Arial"/>
          <w:color w:val="333333"/>
        </w:rPr>
        <w:t xml:space="preserve">or s-a făcut cu rata inflației și </w:t>
      </w:r>
      <w:r w:rsidR="007F1736">
        <w:rPr>
          <w:rFonts w:ascii="Arial" w:hAnsi="Arial" w:cs="Arial"/>
          <w:color w:val="333333"/>
        </w:rPr>
        <w:t xml:space="preserve">în anul 2019, a fost de 3,8%. </w:t>
      </w:r>
    </w:p>
    <w:p w:rsidR="00932883" w:rsidRDefault="007F1736" w:rsidP="00932883">
      <w:pPr>
        <w:shd w:val="clear" w:color="auto" w:fill="FFFFFF"/>
        <w:ind w:firstLine="708"/>
        <w:jc w:val="both"/>
        <w:rPr>
          <w:rFonts w:ascii="Arial" w:hAnsi="Arial" w:cs="Arial"/>
          <w:color w:val="333333"/>
          <w:lang w:val="en-GB"/>
        </w:rPr>
      </w:pPr>
      <w:r w:rsidRPr="007F1736">
        <w:rPr>
          <w:rFonts w:ascii="Arial" w:hAnsi="Arial" w:cs="Arial"/>
        </w:rPr>
        <w:t xml:space="preserve">Pentru plata cu anticipație a impozitului pe clădiri, teren și mijloace de transport datorat pentru întregul an de către contribuabili, până la data de 31 martie a anului </w:t>
      </w:r>
      <w:r>
        <w:rPr>
          <w:rFonts w:ascii="Arial" w:hAnsi="Arial" w:cs="Arial"/>
        </w:rPr>
        <w:t>2021</w:t>
      </w:r>
      <w:r w:rsidRPr="007F1736">
        <w:rPr>
          <w:rFonts w:ascii="Arial" w:hAnsi="Arial" w:cs="Arial"/>
        </w:rPr>
        <w:t>, se acordă o bonificație de până la 10%</w:t>
      </w:r>
      <w:r>
        <w:rPr>
          <w:rFonts w:ascii="Arial" w:hAnsi="Arial" w:cs="Arial"/>
        </w:rPr>
        <w:t>.</w:t>
      </w:r>
    </w:p>
    <w:p w:rsidR="00932883" w:rsidRDefault="007F1736" w:rsidP="00ED51E9">
      <w:pPr>
        <w:autoSpaceDE w:val="0"/>
        <w:autoSpaceDN w:val="0"/>
        <w:adjustRightInd w:val="0"/>
        <w:ind w:firstLine="432"/>
        <w:jc w:val="both"/>
        <w:rPr>
          <w:rFonts w:ascii="Arial" w:hAnsi="Arial" w:cs="Arial"/>
          <w:color w:val="333333"/>
          <w:lang w:val="en-GB"/>
        </w:rPr>
      </w:pPr>
      <w:r>
        <w:rPr>
          <w:rFonts w:ascii="Arial" w:hAnsi="Arial" w:cs="Arial"/>
        </w:rPr>
        <w:t xml:space="preserve">Referitor la </w:t>
      </w:r>
      <w:r w:rsidRPr="007F1736">
        <w:rPr>
          <w:rFonts w:ascii="Arial" w:hAnsi="Arial" w:cs="Arial"/>
        </w:rPr>
        <w:t>major</w:t>
      </w:r>
      <w:r>
        <w:rPr>
          <w:rFonts w:ascii="Arial" w:hAnsi="Arial" w:cs="Arial"/>
        </w:rPr>
        <w:t>area</w:t>
      </w:r>
      <w:r w:rsidRPr="007F1736">
        <w:rPr>
          <w:rFonts w:ascii="Arial" w:hAnsi="Arial" w:cs="Arial"/>
        </w:rPr>
        <w:t xml:space="preserve"> impozitul</w:t>
      </w:r>
      <w:r>
        <w:rPr>
          <w:rFonts w:ascii="Arial" w:hAnsi="Arial" w:cs="Arial"/>
        </w:rPr>
        <w:t>ui</w:t>
      </w:r>
      <w:r w:rsidRPr="007F1736">
        <w:rPr>
          <w:rFonts w:ascii="Arial" w:hAnsi="Arial" w:cs="Arial"/>
        </w:rPr>
        <w:t xml:space="preserve"> pe clădiri şi impozitul</w:t>
      </w:r>
      <w:r>
        <w:rPr>
          <w:rFonts w:ascii="Arial" w:hAnsi="Arial" w:cs="Arial"/>
        </w:rPr>
        <w:t>ului</w:t>
      </w:r>
      <w:r w:rsidRPr="007F1736">
        <w:rPr>
          <w:rFonts w:ascii="Arial" w:hAnsi="Arial" w:cs="Arial"/>
        </w:rPr>
        <w:t xml:space="preserve"> pe teren </w:t>
      </w:r>
      <w:r w:rsidRPr="007F1736">
        <w:rPr>
          <w:rFonts w:ascii="Arial" w:hAnsi="Arial" w:cs="Arial"/>
          <w:b/>
        </w:rPr>
        <w:t>cu până la 500% pentru clădirile şi terenurile neî</w:t>
      </w:r>
      <w:r>
        <w:rPr>
          <w:rFonts w:ascii="Arial" w:hAnsi="Arial" w:cs="Arial"/>
          <w:b/>
        </w:rPr>
        <w:t xml:space="preserve">ngrijite, situate în intravilan, </w:t>
      </w:r>
      <w:r>
        <w:rPr>
          <w:rFonts w:ascii="Arial" w:hAnsi="Arial" w:cs="Arial"/>
        </w:rPr>
        <w:t>anul trecut nu s-a aplicat, dar în urma atenționărilor făcute, Centrul istoric al orașului s-a refăcut</w:t>
      </w:r>
      <w:r w:rsidR="00FE598E">
        <w:rPr>
          <w:rFonts w:ascii="Arial" w:hAnsi="Arial" w:cs="Arial"/>
        </w:rPr>
        <w:t xml:space="preserve"> și modernizat</w:t>
      </w:r>
      <w:r>
        <w:rPr>
          <w:rFonts w:ascii="Arial" w:hAnsi="Arial" w:cs="Arial"/>
        </w:rPr>
        <w:t>; anul acesta vom trece la aplicarea acestui impozit.</w:t>
      </w:r>
    </w:p>
    <w:p w:rsidR="00932883" w:rsidRDefault="00932883" w:rsidP="00ED51E9">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ED51E9" w:rsidRDefault="007F1736" w:rsidP="00865F84">
      <w:pPr>
        <w:ind w:firstLine="432"/>
        <w:jc w:val="both"/>
        <w:rPr>
          <w:rFonts w:ascii="Arial" w:hAnsi="Arial" w:cs="Arial"/>
          <w:lang w:eastAsia="ar-SA"/>
        </w:rPr>
      </w:pPr>
      <w:r>
        <w:rPr>
          <w:rFonts w:ascii="Arial" w:hAnsi="Arial" w:cs="Arial"/>
          <w:lang w:eastAsia="ar-SA"/>
        </w:rPr>
        <w:t xml:space="preserve">Luări de cuvânt: </w:t>
      </w:r>
      <w:r w:rsidR="00066386" w:rsidRPr="00865F84">
        <w:rPr>
          <w:rFonts w:ascii="Arial" w:hAnsi="Arial" w:cs="Arial"/>
          <w:b/>
          <w:u w:val="single"/>
          <w:lang w:eastAsia="ar-SA"/>
        </w:rPr>
        <w:t>domnul consilier Severin Paul – Mihai</w:t>
      </w:r>
      <w:r w:rsidR="00066386">
        <w:rPr>
          <w:rFonts w:ascii="Arial" w:hAnsi="Arial" w:cs="Arial"/>
          <w:lang w:eastAsia="ar-SA"/>
        </w:rPr>
        <w:t xml:space="preserve"> propune introducerea unui amendamnet la Art. 1, pct. c:</w:t>
      </w:r>
    </w:p>
    <w:p w:rsidR="00066386" w:rsidRPr="00066386" w:rsidRDefault="00066386" w:rsidP="00ED51E9">
      <w:pPr>
        <w:ind w:firstLine="708"/>
        <w:jc w:val="both"/>
        <w:rPr>
          <w:rFonts w:ascii="Arial" w:hAnsi="Arial" w:cs="Arial"/>
        </w:rPr>
      </w:pPr>
      <w:r w:rsidRPr="00066386">
        <w:rPr>
          <w:rFonts w:ascii="Arial" w:hAnsi="Arial" w:cs="Arial"/>
          <w:color w:val="000000"/>
        </w:rPr>
        <w:t>Având în vedere numărul redus de majorări ale impozitului cu p</w:t>
      </w:r>
      <w:r>
        <w:rPr>
          <w:rFonts w:ascii="Arial" w:hAnsi="Arial" w:cs="Arial"/>
          <w:color w:val="000000"/>
        </w:rPr>
        <w:t>ână</w:t>
      </w:r>
      <w:r w:rsidRPr="00066386">
        <w:rPr>
          <w:rFonts w:ascii="Arial" w:hAnsi="Arial" w:cs="Arial"/>
          <w:color w:val="000000"/>
        </w:rPr>
        <w:t xml:space="preserve"> la 500% pe clădirile și terenurile neîngrijite, situate în intravilan aplicate</w:t>
      </w:r>
      <w:r>
        <w:rPr>
          <w:rFonts w:ascii="Arial" w:hAnsi="Arial" w:cs="Arial"/>
          <w:color w:val="000000"/>
        </w:rPr>
        <w:t xml:space="preserve"> în decursul anilor 2018, 2019 ș</w:t>
      </w:r>
      <w:r w:rsidRPr="00066386">
        <w:rPr>
          <w:rFonts w:ascii="Arial" w:hAnsi="Arial" w:cs="Arial"/>
          <w:color w:val="000000"/>
        </w:rPr>
        <w:t xml:space="preserve">i 2020,  propunem ca </w:t>
      </w:r>
      <w:r>
        <w:rPr>
          <w:rFonts w:ascii="Arial" w:hAnsi="Arial" w:cs="Arial"/>
          <w:b/>
          <w:bCs/>
          <w:color w:val="000000"/>
        </w:rPr>
        <w:t>Articolul 1, punctele d) ș</w:t>
      </w:r>
      <w:r w:rsidRPr="00066386">
        <w:rPr>
          <w:rFonts w:ascii="Arial" w:hAnsi="Arial" w:cs="Arial"/>
          <w:b/>
          <w:bCs/>
          <w:color w:val="000000"/>
        </w:rPr>
        <w:t xml:space="preserve">i e) </w:t>
      </w:r>
      <w:r w:rsidRPr="00066386">
        <w:rPr>
          <w:rFonts w:ascii="Arial" w:hAnsi="Arial" w:cs="Arial"/>
          <w:color w:val="000000"/>
        </w:rPr>
        <w:t>din proiectul de ho</w:t>
      </w:r>
      <w:r>
        <w:rPr>
          <w:rFonts w:ascii="Arial" w:hAnsi="Arial" w:cs="Arial"/>
          <w:color w:val="000000"/>
        </w:rPr>
        <w:t>tărâre</w:t>
      </w:r>
      <w:r w:rsidRPr="00066386">
        <w:rPr>
          <w:rFonts w:ascii="Arial" w:hAnsi="Arial" w:cs="Arial"/>
          <w:color w:val="000000"/>
        </w:rPr>
        <w:t xml:space="preserve"> privind aprobarea impozitelor și taxelor locale pentru anul 2021 să aibă  următorul conținut:</w:t>
      </w:r>
    </w:p>
    <w:p w:rsidR="00066386" w:rsidRPr="00066386" w:rsidRDefault="00066386" w:rsidP="00ED51E9">
      <w:pPr>
        <w:ind w:firstLine="708"/>
        <w:jc w:val="both"/>
        <w:rPr>
          <w:rFonts w:ascii="Arial" w:hAnsi="Arial" w:cs="Arial"/>
        </w:rPr>
      </w:pPr>
      <w:r w:rsidRPr="00066386">
        <w:rPr>
          <w:rFonts w:ascii="Arial" w:hAnsi="Arial" w:cs="Arial"/>
          <w:color w:val="000000"/>
        </w:rPr>
        <w:t xml:space="preserve">d) pentru aplicarea punctului c), se propune, conform </w:t>
      </w:r>
      <w:r w:rsidRPr="00066386">
        <w:rPr>
          <w:rFonts w:ascii="Arial" w:hAnsi="Arial" w:cs="Arial"/>
          <w:b/>
          <w:bCs/>
          <w:color w:val="000000"/>
        </w:rPr>
        <w:t>Regulamentului de organizare și funcționare a  Consiliului Local al Municipiului Dej, Capitolul 2, Secțiunea a 3-a, articolul 15</w:t>
      </w:r>
      <w:r w:rsidRPr="00066386">
        <w:rPr>
          <w:rFonts w:ascii="Arial" w:hAnsi="Arial" w:cs="Arial"/>
          <w:color w:val="000000"/>
        </w:rPr>
        <w:t>,  aprobat prin</w:t>
      </w:r>
      <w:r w:rsidRPr="00066386">
        <w:rPr>
          <w:rFonts w:ascii="Arial" w:hAnsi="Arial" w:cs="Arial"/>
          <w:b/>
          <w:bCs/>
          <w:color w:val="000000"/>
        </w:rPr>
        <w:t xml:space="preserve"> H</w:t>
      </w:r>
      <w:r>
        <w:rPr>
          <w:rFonts w:ascii="Arial" w:hAnsi="Arial" w:cs="Arial"/>
          <w:b/>
          <w:bCs/>
          <w:color w:val="000000"/>
        </w:rPr>
        <w:t xml:space="preserve">otărârea </w:t>
      </w:r>
      <w:r w:rsidRPr="00066386">
        <w:rPr>
          <w:rFonts w:ascii="Arial" w:hAnsi="Arial" w:cs="Arial"/>
          <w:b/>
          <w:bCs/>
          <w:color w:val="000000"/>
        </w:rPr>
        <w:t>C</w:t>
      </w:r>
      <w:r>
        <w:rPr>
          <w:rFonts w:ascii="Arial" w:hAnsi="Arial" w:cs="Arial"/>
          <w:b/>
          <w:bCs/>
          <w:color w:val="000000"/>
        </w:rPr>
        <w:t xml:space="preserve">onsiliului </w:t>
      </w:r>
      <w:r w:rsidRPr="00066386">
        <w:rPr>
          <w:rFonts w:ascii="Arial" w:hAnsi="Arial" w:cs="Arial"/>
          <w:b/>
          <w:bCs/>
          <w:color w:val="000000"/>
        </w:rPr>
        <w:t>L</w:t>
      </w:r>
      <w:r>
        <w:rPr>
          <w:rFonts w:ascii="Arial" w:hAnsi="Arial" w:cs="Arial"/>
          <w:b/>
          <w:bCs/>
          <w:color w:val="000000"/>
        </w:rPr>
        <w:t>ocal Nr.</w:t>
      </w:r>
      <w:r w:rsidRPr="00066386">
        <w:rPr>
          <w:rFonts w:ascii="Arial" w:hAnsi="Arial" w:cs="Arial"/>
          <w:b/>
          <w:bCs/>
          <w:color w:val="000000"/>
        </w:rPr>
        <w:t xml:space="preserve"> 114</w:t>
      </w:r>
      <w:r w:rsidRPr="00066386">
        <w:rPr>
          <w:rFonts w:ascii="Arial" w:hAnsi="Arial" w:cs="Arial"/>
          <w:color w:val="000000"/>
        </w:rPr>
        <w:t xml:space="preserve"> din data de 26 septe</w:t>
      </w:r>
      <w:r>
        <w:rPr>
          <w:rFonts w:ascii="Arial" w:hAnsi="Arial" w:cs="Arial"/>
          <w:color w:val="000000"/>
        </w:rPr>
        <w:t>mbrie 2019,  înființarea unei  C</w:t>
      </w:r>
      <w:r w:rsidRPr="00066386">
        <w:rPr>
          <w:rFonts w:ascii="Arial" w:hAnsi="Arial" w:cs="Arial"/>
          <w:color w:val="000000"/>
        </w:rPr>
        <w:t xml:space="preserve">omisii mixte de identificare a clădirilor și terenurilor neingrijite din intravilanul </w:t>
      </w:r>
      <w:r>
        <w:rPr>
          <w:rFonts w:ascii="Arial" w:hAnsi="Arial" w:cs="Arial"/>
          <w:color w:val="000000"/>
        </w:rPr>
        <w:t xml:space="preserve">Municipiului </w:t>
      </w:r>
      <w:r w:rsidRPr="00066386">
        <w:rPr>
          <w:rFonts w:ascii="Arial" w:hAnsi="Arial" w:cs="Arial"/>
          <w:color w:val="000000"/>
        </w:rPr>
        <w:t xml:space="preserve"> Dej, formată dintr-un număr de 3 consilieri locali și 3 membri ai Serviciului de Urbanism și Amenajarea Teritoriului , precum și  un consilier juridic, care să asiste și să lucreze complementar cu actuala comisie de identificare  a clădirilor și terenurilor neingrijite din intravilanul </w:t>
      </w:r>
      <w:r>
        <w:rPr>
          <w:rFonts w:ascii="Arial" w:hAnsi="Arial" w:cs="Arial"/>
          <w:color w:val="000000"/>
        </w:rPr>
        <w:t>Municipiul</w:t>
      </w:r>
      <w:r w:rsidRPr="00066386">
        <w:rPr>
          <w:rFonts w:ascii="Arial" w:hAnsi="Arial" w:cs="Arial"/>
          <w:color w:val="000000"/>
        </w:rPr>
        <w:t xml:space="preserve"> Dej, înființată prin </w:t>
      </w:r>
      <w:r>
        <w:rPr>
          <w:rFonts w:ascii="Arial" w:hAnsi="Arial" w:cs="Arial"/>
          <w:b/>
          <w:bCs/>
          <w:color w:val="000000"/>
        </w:rPr>
        <w:t>D</w:t>
      </w:r>
      <w:r w:rsidRPr="00066386">
        <w:rPr>
          <w:rFonts w:ascii="Arial" w:hAnsi="Arial" w:cs="Arial"/>
          <w:b/>
          <w:bCs/>
          <w:color w:val="000000"/>
        </w:rPr>
        <w:t xml:space="preserve">ispoziția de primar </w:t>
      </w:r>
      <w:r>
        <w:rPr>
          <w:rFonts w:ascii="Arial" w:hAnsi="Arial" w:cs="Arial"/>
          <w:b/>
          <w:bCs/>
          <w:color w:val="000000"/>
        </w:rPr>
        <w:t xml:space="preserve">Nr. </w:t>
      </w:r>
      <w:r w:rsidRPr="00066386">
        <w:rPr>
          <w:rFonts w:ascii="Arial" w:hAnsi="Arial" w:cs="Arial"/>
          <w:b/>
          <w:bCs/>
          <w:color w:val="000000"/>
        </w:rPr>
        <w:t>798 din</w:t>
      </w:r>
      <w:r w:rsidR="00556B05">
        <w:rPr>
          <w:rFonts w:ascii="Arial" w:hAnsi="Arial" w:cs="Arial"/>
          <w:b/>
          <w:bCs/>
          <w:color w:val="000000"/>
        </w:rPr>
        <w:t xml:space="preserve"> data</w:t>
      </w:r>
      <w:r>
        <w:rPr>
          <w:rFonts w:ascii="Arial" w:hAnsi="Arial" w:cs="Arial"/>
          <w:b/>
          <w:bCs/>
          <w:color w:val="000000"/>
        </w:rPr>
        <w:t xml:space="preserve"> de </w:t>
      </w:r>
      <w:r w:rsidRPr="00066386">
        <w:rPr>
          <w:rFonts w:ascii="Arial" w:hAnsi="Arial" w:cs="Arial"/>
          <w:b/>
          <w:bCs/>
          <w:color w:val="000000"/>
        </w:rPr>
        <w:t xml:space="preserve"> 28.02.2018</w:t>
      </w:r>
      <w:r>
        <w:rPr>
          <w:rFonts w:ascii="Arial" w:hAnsi="Arial" w:cs="Arial"/>
          <w:color w:val="000000"/>
        </w:rPr>
        <w:t xml:space="preserve">  </w:t>
      </w:r>
      <w:r w:rsidRPr="00066386">
        <w:rPr>
          <w:rFonts w:ascii="Arial" w:hAnsi="Arial" w:cs="Arial"/>
          <w:color w:val="000000"/>
        </w:rPr>
        <w:t>și  formată exclusiv din ang</w:t>
      </w:r>
      <w:r>
        <w:rPr>
          <w:rFonts w:ascii="Arial" w:hAnsi="Arial" w:cs="Arial"/>
          <w:color w:val="000000"/>
        </w:rPr>
        <w:t>ajații primăriei Dej, și care să</w:t>
      </w:r>
      <w:r w:rsidRPr="00066386">
        <w:rPr>
          <w:rFonts w:ascii="Arial" w:hAnsi="Arial" w:cs="Arial"/>
          <w:color w:val="000000"/>
        </w:rPr>
        <w:t xml:space="preserve"> analizeze inclusiv sesizările cetățenilor referitoare la aceste clădiri și terenuri. </w:t>
      </w:r>
    </w:p>
    <w:p w:rsidR="00066386" w:rsidRDefault="00066386" w:rsidP="00ED51E9">
      <w:pPr>
        <w:ind w:firstLine="708"/>
        <w:jc w:val="both"/>
        <w:rPr>
          <w:rFonts w:ascii="Arial" w:hAnsi="Arial" w:cs="Arial"/>
          <w:color w:val="000000"/>
        </w:rPr>
      </w:pPr>
      <w:r w:rsidRPr="00066386">
        <w:rPr>
          <w:rFonts w:ascii="Arial" w:hAnsi="Arial" w:cs="Arial"/>
          <w:color w:val="000000"/>
        </w:rPr>
        <w:t xml:space="preserve">e) Pentru determinarea </w:t>
      </w:r>
      <w:r w:rsidR="00ED51E9">
        <w:rPr>
          <w:rFonts w:ascii="Arial" w:hAnsi="Arial" w:cs="Arial"/>
          <w:color w:val="000000"/>
        </w:rPr>
        <w:t>impozitului </w:t>
      </w:r>
      <w:r w:rsidRPr="00066386">
        <w:rPr>
          <w:rFonts w:ascii="Arial" w:hAnsi="Arial" w:cs="Arial"/>
          <w:color w:val="000000"/>
        </w:rPr>
        <w:t>pe clădiri în cazul persoanelor fizice, precum și a impozitului pe teren, pentru anul 2021, se mențin criteriile de zonare și punctajul aferent pentru delimitarea zonelor de impozitare aprobate prin H</w:t>
      </w:r>
      <w:r>
        <w:rPr>
          <w:rFonts w:ascii="Arial" w:hAnsi="Arial" w:cs="Arial"/>
          <w:color w:val="000000"/>
        </w:rPr>
        <w:t xml:space="preserve">otărârea </w:t>
      </w:r>
      <w:r w:rsidRPr="00066386">
        <w:rPr>
          <w:rFonts w:ascii="Arial" w:hAnsi="Arial" w:cs="Arial"/>
          <w:color w:val="000000"/>
        </w:rPr>
        <w:t>C</w:t>
      </w:r>
      <w:r>
        <w:rPr>
          <w:rFonts w:ascii="Arial" w:hAnsi="Arial" w:cs="Arial"/>
          <w:color w:val="000000"/>
        </w:rPr>
        <w:t xml:space="preserve">onsiliului </w:t>
      </w:r>
      <w:r w:rsidRPr="00066386">
        <w:rPr>
          <w:rFonts w:ascii="Arial" w:hAnsi="Arial" w:cs="Arial"/>
          <w:color w:val="000000"/>
        </w:rPr>
        <w:t>L</w:t>
      </w:r>
      <w:r>
        <w:rPr>
          <w:rFonts w:ascii="Arial" w:hAnsi="Arial" w:cs="Arial"/>
          <w:color w:val="000000"/>
        </w:rPr>
        <w:t>ocal  al Municipiului Dej N</w:t>
      </w:r>
      <w:r w:rsidRPr="00066386">
        <w:rPr>
          <w:rFonts w:ascii="Arial" w:hAnsi="Arial" w:cs="Arial"/>
          <w:color w:val="000000"/>
        </w:rPr>
        <w:t>r. 102/2002</w:t>
      </w:r>
      <w:r>
        <w:rPr>
          <w:rFonts w:ascii="Arial" w:hAnsi="Arial" w:cs="Arial"/>
          <w:color w:val="000000"/>
        </w:rPr>
        <w:t>.</w:t>
      </w:r>
      <w:r w:rsidR="0025772C">
        <w:rPr>
          <w:rFonts w:ascii="Arial" w:hAnsi="Arial" w:cs="Arial"/>
          <w:color w:val="000000"/>
        </w:rPr>
        <w:t xml:space="preserve"> Am înțeles că s-au trimis notificări pentru clădirile din centrul orașului, dar nu s-a aplicat penalizarea decât în două cazuri.</w:t>
      </w:r>
    </w:p>
    <w:p w:rsidR="00066386" w:rsidRDefault="00066386" w:rsidP="00ED51E9">
      <w:pPr>
        <w:ind w:firstLine="708"/>
        <w:jc w:val="both"/>
        <w:rPr>
          <w:rFonts w:ascii="Arial" w:hAnsi="Arial" w:cs="Arial"/>
          <w:color w:val="000000"/>
        </w:rPr>
      </w:pPr>
      <w:r w:rsidRPr="00ED51E9">
        <w:rPr>
          <w:rFonts w:ascii="Arial" w:hAnsi="Arial" w:cs="Arial"/>
          <w:b/>
          <w:color w:val="000000"/>
          <w:u w:val="single"/>
        </w:rPr>
        <w:t xml:space="preserve">Domnul consilier Făt Ioan: </w:t>
      </w:r>
      <w:r w:rsidR="0025772C">
        <w:rPr>
          <w:rFonts w:ascii="Arial" w:hAnsi="Arial" w:cs="Arial"/>
          <w:color w:val="000000"/>
        </w:rPr>
        <w:t>adresează următoarea întrebare: conform Ordonanței de Urgență a Guvernului Nr. 181 din data de 22 octombrie 2020, se putea aplica o reducere de</w:t>
      </w:r>
      <w:r w:rsidR="00C41696">
        <w:rPr>
          <w:rFonts w:ascii="Arial" w:hAnsi="Arial" w:cs="Arial"/>
          <w:color w:val="000000"/>
        </w:rPr>
        <w:t xml:space="preserve"> până</w:t>
      </w:r>
      <w:r w:rsidR="0025772C">
        <w:rPr>
          <w:rFonts w:ascii="Arial" w:hAnsi="Arial" w:cs="Arial"/>
          <w:color w:val="000000"/>
        </w:rPr>
        <w:t xml:space="preserve"> 50% pe impozitul pe clădirile nerezidențiale unde operează agenți economici. Consiliul local trebuia convocat până în data de 2 decembrie pentru a stabili reducerea impozitului pe clădiri. De ce nu am fost convocați și n</w:t>
      </w:r>
      <w:r w:rsidR="00C41696">
        <w:rPr>
          <w:rFonts w:ascii="Arial" w:hAnsi="Arial" w:cs="Arial"/>
          <w:color w:val="000000"/>
        </w:rPr>
        <w:t xml:space="preserve">oi pentru aceste discuții ? În </w:t>
      </w:r>
      <w:r w:rsidR="00FE598E">
        <w:rPr>
          <w:rFonts w:ascii="Arial" w:hAnsi="Arial" w:cs="Arial"/>
          <w:color w:val="000000"/>
        </w:rPr>
        <w:t xml:space="preserve">Municipiul </w:t>
      </w:r>
      <w:r w:rsidR="00C41696">
        <w:rPr>
          <w:rFonts w:ascii="Arial" w:hAnsi="Arial" w:cs="Arial"/>
          <w:color w:val="000000"/>
        </w:rPr>
        <w:t>B</w:t>
      </w:r>
      <w:r w:rsidR="0025772C">
        <w:rPr>
          <w:rFonts w:ascii="Arial" w:hAnsi="Arial" w:cs="Arial"/>
          <w:color w:val="000000"/>
        </w:rPr>
        <w:t xml:space="preserve">rașov impozitele </w:t>
      </w:r>
      <w:r w:rsidR="0025772C">
        <w:rPr>
          <w:rFonts w:ascii="Arial" w:hAnsi="Arial" w:cs="Arial"/>
          <w:color w:val="000000"/>
        </w:rPr>
        <w:lastRenderedPageBreak/>
        <w:t>pe clădiri pentru agenții econ</w:t>
      </w:r>
      <w:r w:rsidR="00FE598E">
        <w:rPr>
          <w:rFonts w:ascii="Arial" w:hAnsi="Arial" w:cs="Arial"/>
          <w:color w:val="000000"/>
        </w:rPr>
        <w:t xml:space="preserve">omici s-au redus cu 50%, iar în Municipiul </w:t>
      </w:r>
      <w:r w:rsidR="0025772C">
        <w:rPr>
          <w:rFonts w:ascii="Arial" w:hAnsi="Arial" w:cs="Arial"/>
          <w:color w:val="000000"/>
        </w:rPr>
        <w:t>Cluj</w:t>
      </w:r>
      <w:r w:rsidR="00FE598E">
        <w:rPr>
          <w:rFonts w:ascii="Arial" w:hAnsi="Arial" w:cs="Arial"/>
          <w:color w:val="000000"/>
        </w:rPr>
        <w:t xml:space="preserve"> – Napoca,</w:t>
      </w:r>
      <w:r w:rsidR="0025772C">
        <w:rPr>
          <w:rFonts w:ascii="Arial" w:hAnsi="Arial" w:cs="Arial"/>
          <w:color w:val="000000"/>
        </w:rPr>
        <w:t xml:space="preserve"> cu 10 – 15%, la noi de ce nu se poate beneficia de această facilitate ?</w:t>
      </w:r>
    </w:p>
    <w:p w:rsidR="0025772C" w:rsidRDefault="0025772C" w:rsidP="00ED51E9">
      <w:pPr>
        <w:ind w:firstLine="708"/>
        <w:jc w:val="both"/>
        <w:rPr>
          <w:rFonts w:ascii="Arial" w:hAnsi="Arial" w:cs="Arial"/>
          <w:color w:val="000000"/>
        </w:rPr>
      </w:pPr>
      <w:r w:rsidRPr="00F103B3">
        <w:rPr>
          <w:rFonts w:ascii="Arial" w:hAnsi="Arial" w:cs="Arial"/>
          <w:b/>
          <w:color w:val="000000"/>
          <w:u w:val="single"/>
        </w:rPr>
        <w:t>Domnul consilier Lupan Ștefan:</w:t>
      </w:r>
      <w:r>
        <w:rPr>
          <w:rFonts w:ascii="Arial" w:hAnsi="Arial" w:cs="Arial"/>
          <w:color w:val="000000"/>
        </w:rPr>
        <w:t xml:space="preserve"> propune să nu se mai înființeze o nouă Comisie, ci Comisia există să </w:t>
      </w:r>
      <w:r w:rsidR="00F103B3">
        <w:rPr>
          <w:rFonts w:ascii="Arial" w:hAnsi="Arial" w:cs="Arial"/>
          <w:color w:val="000000"/>
        </w:rPr>
        <w:t>vină cu propuneri, conform Regulamentului de funcționare să urmeze pașii și să prezinte un Raport</w:t>
      </w:r>
      <w:r w:rsidR="000F7F6E">
        <w:rPr>
          <w:rFonts w:ascii="Arial" w:hAnsi="Arial" w:cs="Arial"/>
          <w:color w:val="000000"/>
        </w:rPr>
        <w:t xml:space="preserve"> </w:t>
      </w:r>
      <w:r w:rsidR="00F103B3">
        <w:rPr>
          <w:rFonts w:ascii="Arial" w:hAnsi="Arial" w:cs="Arial"/>
          <w:color w:val="000000"/>
        </w:rPr>
        <w:t xml:space="preserve"> cu măsurile întreprinse și impozitele date.</w:t>
      </w:r>
    </w:p>
    <w:p w:rsidR="00F103B3" w:rsidRDefault="00F103B3" w:rsidP="00ED51E9">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S-au acordat facilități pentru agenții economici și persoanele fizice și anume achitarea până la data de 15 decembrie a impozitelor neachitate, fiind</w:t>
      </w:r>
      <w:r w:rsidR="00FE598E">
        <w:rPr>
          <w:rFonts w:ascii="Arial" w:hAnsi="Arial" w:cs="Arial"/>
          <w:color w:val="333333"/>
          <w:lang w:val="en-GB"/>
        </w:rPr>
        <w:t xml:space="preserve"> scutiți de plata penalităților;</w:t>
      </w:r>
      <w:r>
        <w:rPr>
          <w:rFonts w:ascii="Arial" w:hAnsi="Arial" w:cs="Arial"/>
          <w:color w:val="333333"/>
          <w:lang w:val="en-GB"/>
        </w:rPr>
        <w:t xml:space="preserve"> de 12 ani nu am mărit impozitele și așa am interpretat noi Ordonanța de Urgență, acordând aceste facilități.</w:t>
      </w:r>
    </w:p>
    <w:p w:rsidR="00F103B3" w:rsidRPr="00865F84" w:rsidRDefault="00F103B3" w:rsidP="00ED51E9">
      <w:pPr>
        <w:ind w:firstLine="708"/>
        <w:jc w:val="both"/>
        <w:rPr>
          <w:rFonts w:ascii="Arial" w:hAnsi="Arial" w:cs="Arial"/>
          <w:b/>
          <w:color w:val="333333"/>
          <w:u w:val="single"/>
          <w:lang w:val="en-GB"/>
        </w:rPr>
      </w:pPr>
      <w:r w:rsidRPr="00865F84">
        <w:rPr>
          <w:rFonts w:ascii="Arial" w:hAnsi="Arial" w:cs="Arial"/>
          <w:b/>
          <w:color w:val="333333"/>
          <w:u w:val="single"/>
          <w:lang w:val="en-GB"/>
        </w:rPr>
        <w:t>Președintele de ședință, domnul consilier Buburuz Simion Florin,</w:t>
      </w:r>
      <w:r>
        <w:rPr>
          <w:rFonts w:ascii="Arial" w:hAnsi="Arial" w:cs="Arial"/>
          <w:color w:val="333333"/>
          <w:lang w:val="en-GB"/>
        </w:rPr>
        <w:t xml:space="preserve"> supune la vot amendamentul formulat de </w:t>
      </w:r>
      <w:r w:rsidRPr="00865F84">
        <w:rPr>
          <w:rFonts w:ascii="Arial" w:hAnsi="Arial" w:cs="Arial"/>
          <w:b/>
          <w:color w:val="333333"/>
          <w:u w:val="single"/>
          <w:lang w:val="en-GB"/>
        </w:rPr>
        <w:t>domnul consilier Severin Paul – Mihai.</w:t>
      </w:r>
    </w:p>
    <w:p w:rsidR="00F103B3" w:rsidRPr="00865F84" w:rsidRDefault="00F103B3" w:rsidP="00ED51E9">
      <w:pPr>
        <w:ind w:firstLine="708"/>
        <w:jc w:val="both"/>
        <w:rPr>
          <w:rFonts w:ascii="Arial" w:hAnsi="Arial" w:cs="Arial"/>
          <w:b/>
          <w:color w:val="333333"/>
          <w:lang w:val="en-GB"/>
        </w:rPr>
      </w:pPr>
      <w:r>
        <w:rPr>
          <w:rFonts w:ascii="Arial" w:hAnsi="Arial" w:cs="Arial"/>
          <w:color w:val="333333"/>
          <w:lang w:val="en-GB"/>
        </w:rPr>
        <w:t xml:space="preserve">Este votat cu </w:t>
      </w:r>
      <w:r w:rsidRPr="00865F84">
        <w:rPr>
          <w:rFonts w:ascii="Arial" w:hAnsi="Arial" w:cs="Arial"/>
          <w:b/>
          <w:color w:val="333333"/>
          <w:lang w:val="en-GB"/>
        </w:rPr>
        <w:t xml:space="preserve">3 voturi </w:t>
      </w:r>
      <w:r w:rsidR="00865F84">
        <w:rPr>
          <w:rFonts w:ascii="Arial" w:hAnsi="Arial" w:cs="Arial"/>
          <w:b/>
          <w:color w:val="333333"/>
          <w:lang w:val="en-GB"/>
        </w:rPr>
        <w:t>”</w:t>
      </w:r>
      <w:r w:rsidRPr="00865F84">
        <w:rPr>
          <w:rFonts w:ascii="Arial" w:hAnsi="Arial" w:cs="Arial"/>
          <w:b/>
          <w:color w:val="333333"/>
          <w:lang w:val="en-GB"/>
        </w:rPr>
        <w:t>pentru</w:t>
      </w:r>
      <w:r w:rsidR="00865F84">
        <w:rPr>
          <w:rFonts w:ascii="Arial" w:hAnsi="Arial" w:cs="Arial"/>
          <w:b/>
          <w:color w:val="333333"/>
          <w:lang w:val="en-GB"/>
        </w:rPr>
        <w:t>”</w:t>
      </w:r>
      <w:r w:rsidRPr="00865F84">
        <w:rPr>
          <w:rFonts w:ascii="Arial" w:hAnsi="Arial" w:cs="Arial"/>
          <w:b/>
          <w:color w:val="333333"/>
          <w:lang w:val="en-GB"/>
        </w:rPr>
        <w:t xml:space="preserve">, 8 voturi </w:t>
      </w:r>
      <w:r w:rsidR="00865F84">
        <w:rPr>
          <w:rFonts w:ascii="Arial" w:hAnsi="Arial" w:cs="Arial"/>
          <w:b/>
          <w:color w:val="333333"/>
          <w:lang w:val="en-GB"/>
        </w:rPr>
        <w:t>”</w:t>
      </w:r>
      <w:r w:rsidRPr="00865F84">
        <w:rPr>
          <w:rFonts w:ascii="Arial" w:hAnsi="Arial" w:cs="Arial"/>
          <w:b/>
          <w:color w:val="333333"/>
          <w:lang w:val="en-GB"/>
        </w:rPr>
        <w:t>împotrivă</w:t>
      </w:r>
      <w:r w:rsidR="00865F84">
        <w:rPr>
          <w:rFonts w:ascii="Arial" w:hAnsi="Arial" w:cs="Arial"/>
          <w:b/>
          <w:color w:val="333333"/>
          <w:lang w:val="en-GB"/>
        </w:rPr>
        <w:t>”</w:t>
      </w:r>
      <w:r w:rsidR="00251A20">
        <w:rPr>
          <w:rFonts w:ascii="Arial" w:hAnsi="Arial" w:cs="Arial"/>
          <w:b/>
          <w:color w:val="333333"/>
          <w:lang w:val="en-GB"/>
        </w:rPr>
        <w:t>, 7</w:t>
      </w:r>
      <w:r w:rsidRPr="00865F84">
        <w:rPr>
          <w:rFonts w:ascii="Arial" w:hAnsi="Arial" w:cs="Arial"/>
          <w:b/>
          <w:color w:val="333333"/>
          <w:lang w:val="en-GB"/>
        </w:rPr>
        <w:t xml:space="preserve"> voturi </w:t>
      </w:r>
      <w:r w:rsidR="00865F84">
        <w:rPr>
          <w:rFonts w:ascii="Arial" w:hAnsi="Arial" w:cs="Arial"/>
          <w:b/>
          <w:color w:val="333333"/>
          <w:lang w:val="en-GB"/>
        </w:rPr>
        <w:t>”</w:t>
      </w:r>
      <w:r w:rsidRPr="00865F84">
        <w:rPr>
          <w:rFonts w:ascii="Arial" w:hAnsi="Arial" w:cs="Arial"/>
          <w:b/>
          <w:color w:val="333333"/>
          <w:lang w:val="en-GB"/>
        </w:rPr>
        <w:t>abținere</w:t>
      </w:r>
      <w:r w:rsidR="00865F84">
        <w:rPr>
          <w:rFonts w:ascii="Arial" w:hAnsi="Arial" w:cs="Arial"/>
          <w:b/>
          <w:color w:val="333333"/>
          <w:lang w:val="en-GB"/>
        </w:rPr>
        <w:t>”</w:t>
      </w:r>
      <w:r w:rsidRPr="00865F84">
        <w:rPr>
          <w:rFonts w:ascii="Arial" w:hAnsi="Arial" w:cs="Arial"/>
          <w:b/>
          <w:color w:val="333333"/>
          <w:lang w:val="en-GB"/>
        </w:rPr>
        <w:t>.</w:t>
      </w:r>
    </w:p>
    <w:p w:rsidR="00F103B3" w:rsidRPr="00865F84" w:rsidRDefault="00F103B3" w:rsidP="00ED51E9">
      <w:pPr>
        <w:ind w:firstLine="708"/>
        <w:jc w:val="both"/>
        <w:rPr>
          <w:rFonts w:ascii="Arial" w:hAnsi="Arial" w:cs="Arial"/>
          <w:b/>
          <w:color w:val="333333"/>
          <w:lang w:val="en-GB"/>
        </w:rPr>
      </w:pPr>
      <w:r>
        <w:rPr>
          <w:rFonts w:ascii="Arial" w:hAnsi="Arial" w:cs="Arial"/>
          <w:color w:val="333333"/>
          <w:lang w:val="en-GB"/>
        </w:rPr>
        <w:t xml:space="preserve">Supune la vot amendamentul prezentat de </w:t>
      </w:r>
      <w:r w:rsidRPr="00865F84">
        <w:rPr>
          <w:rFonts w:ascii="Arial" w:hAnsi="Arial" w:cs="Arial"/>
          <w:b/>
          <w:color w:val="333333"/>
          <w:u w:val="single"/>
          <w:lang w:val="en-GB"/>
        </w:rPr>
        <w:t>domnul consilier Lupan Ștefan</w:t>
      </w:r>
      <w:r w:rsidRPr="00865F84">
        <w:rPr>
          <w:rFonts w:ascii="Arial" w:hAnsi="Arial" w:cs="Arial"/>
          <w:b/>
          <w:color w:val="333333"/>
          <w:lang w:val="en-GB"/>
        </w:rPr>
        <w:t xml:space="preserve">; votat 12 voturi </w:t>
      </w:r>
      <w:r w:rsidR="00865F84">
        <w:rPr>
          <w:rFonts w:ascii="Arial" w:hAnsi="Arial" w:cs="Arial"/>
          <w:b/>
          <w:color w:val="333333"/>
          <w:lang w:val="en-GB"/>
        </w:rPr>
        <w:t>”</w:t>
      </w:r>
      <w:r w:rsidRPr="00865F84">
        <w:rPr>
          <w:rFonts w:ascii="Arial" w:hAnsi="Arial" w:cs="Arial"/>
          <w:b/>
          <w:color w:val="333333"/>
          <w:lang w:val="en-GB"/>
        </w:rPr>
        <w:t>pentru</w:t>
      </w:r>
      <w:r w:rsidR="00865F84">
        <w:rPr>
          <w:rFonts w:ascii="Arial" w:hAnsi="Arial" w:cs="Arial"/>
          <w:b/>
          <w:color w:val="333333"/>
          <w:lang w:val="en-GB"/>
        </w:rPr>
        <w:t>”</w:t>
      </w:r>
      <w:r w:rsidRPr="00865F84">
        <w:rPr>
          <w:rFonts w:ascii="Arial" w:hAnsi="Arial" w:cs="Arial"/>
          <w:b/>
          <w:color w:val="333333"/>
          <w:lang w:val="en-GB"/>
        </w:rPr>
        <w:t xml:space="preserve">, 2 voturi </w:t>
      </w:r>
      <w:r w:rsidR="00865F84">
        <w:rPr>
          <w:rFonts w:ascii="Arial" w:hAnsi="Arial" w:cs="Arial"/>
          <w:b/>
          <w:color w:val="333333"/>
          <w:lang w:val="en-GB"/>
        </w:rPr>
        <w:t>”</w:t>
      </w:r>
      <w:r w:rsidRPr="00865F84">
        <w:rPr>
          <w:rFonts w:ascii="Arial" w:hAnsi="Arial" w:cs="Arial"/>
          <w:b/>
          <w:color w:val="333333"/>
          <w:lang w:val="en-GB"/>
        </w:rPr>
        <w:t>împotrivă</w:t>
      </w:r>
      <w:r w:rsidR="00865F84">
        <w:rPr>
          <w:rFonts w:ascii="Arial" w:hAnsi="Arial" w:cs="Arial"/>
          <w:b/>
          <w:color w:val="333333"/>
          <w:lang w:val="en-GB"/>
        </w:rPr>
        <w:t>”</w:t>
      </w:r>
      <w:r w:rsidRPr="00865F84">
        <w:rPr>
          <w:rFonts w:ascii="Arial" w:hAnsi="Arial" w:cs="Arial"/>
          <w:b/>
          <w:color w:val="333333"/>
          <w:lang w:val="en-GB"/>
        </w:rPr>
        <w:t xml:space="preserve">, 4 voturi </w:t>
      </w:r>
      <w:r w:rsidR="00865F84">
        <w:rPr>
          <w:rFonts w:ascii="Arial" w:hAnsi="Arial" w:cs="Arial"/>
          <w:b/>
          <w:color w:val="333333"/>
          <w:lang w:val="en-GB"/>
        </w:rPr>
        <w:t>”</w:t>
      </w:r>
      <w:r w:rsidRPr="00865F84">
        <w:rPr>
          <w:rFonts w:ascii="Arial" w:hAnsi="Arial" w:cs="Arial"/>
          <w:b/>
          <w:color w:val="333333"/>
          <w:lang w:val="en-GB"/>
        </w:rPr>
        <w:t>abținere</w:t>
      </w:r>
      <w:r w:rsidR="00865F84">
        <w:rPr>
          <w:rFonts w:ascii="Arial" w:hAnsi="Arial" w:cs="Arial"/>
          <w:b/>
          <w:color w:val="333333"/>
          <w:lang w:val="en-GB"/>
        </w:rPr>
        <w:t>”</w:t>
      </w:r>
      <w:r w:rsidRPr="00865F84">
        <w:rPr>
          <w:rFonts w:ascii="Arial" w:hAnsi="Arial" w:cs="Arial"/>
          <w:b/>
          <w:color w:val="333333"/>
          <w:lang w:val="en-GB"/>
        </w:rPr>
        <w:t>.</w:t>
      </w:r>
    </w:p>
    <w:p w:rsidR="00F103B3" w:rsidRDefault="00F103B3" w:rsidP="00ED51E9">
      <w:pPr>
        <w:ind w:firstLine="708"/>
        <w:jc w:val="both"/>
        <w:rPr>
          <w:rFonts w:ascii="Arial" w:hAnsi="Arial" w:cs="Arial"/>
          <w:color w:val="333333"/>
          <w:lang w:val="en-GB"/>
        </w:rPr>
      </w:pPr>
      <w:r w:rsidRPr="00865F84">
        <w:rPr>
          <w:rFonts w:ascii="Arial" w:hAnsi="Arial" w:cs="Arial"/>
          <w:b/>
          <w:color w:val="333333"/>
          <w:u w:val="single"/>
          <w:lang w:val="en-GB"/>
        </w:rPr>
        <w:t>Doamna consilier Meșter Alina – Maria</w:t>
      </w:r>
      <w:r>
        <w:rPr>
          <w:rFonts w:ascii="Arial" w:hAnsi="Arial" w:cs="Arial"/>
          <w:color w:val="333333"/>
          <w:lang w:val="en-GB"/>
        </w:rPr>
        <w:t xml:space="preserve">, dorește să știe cum se va prezenta Raportul Comisiei, trimestrial sau </w:t>
      </w:r>
      <w:r w:rsidR="00865F84">
        <w:rPr>
          <w:rFonts w:ascii="Arial" w:hAnsi="Arial" w:cs="Arial"/>
          <w:color w:val="333333"/>
          <w:lang w:val="en-GB"/>
        </w:rPr>
        <w:t>a</w:t>
      </w:r>
      <w:r>
        <w:rPr>
          <w:rFonts w:ascii="Arial" w:hAnsi="Arial" w:cs="Arial"/>
          <w:color w:val="333333"/>
          <w:lang w:val="en-GB"/>
        </w:rPr>
        <w:t>nual ?</w:t>
      </w:r>
    </w:p>
    <w:p w:rsidR="00F103B3" w:rsidRPr="0025772C" w:rsidRDefault="00F103B3" w:rsidP="00ED51E9">
      <w:pPr>
        <w:ind w:firstLine="708"/>
        <w:jc w:val="both"/>
        <w:rPr>
          <w:rFonts w:ascii="Arial" w:hAnsi="Arial" w:cs="Arial"/>
        </w:rPr>
      </w:pPr>
      <w:r w:rsidRPr="00865F84">
        <w:rPr>
          <w:rFonts w:ascii="Arial" w:hAnsi="Arial" w:cs="Arial"/>
          <w:b/>
          <w:color w:val="333333"/>
          <w:u w:val="single"/>
          <w:lang w:val="en-GB"/>
        </w:rPr>
        <w:t>Domnul consilier Lupan Ștefan:</w:t>
      </w:r>
      <w:r>
        <w:rPr>
          <w:rFonts w:ascii="Arial" w:hAnsi="Arial" w:cs="Arial"/>
          <w:color w:val="333333"/>
          <w:lang w:val="en-GB"/>
        </w:rPr>
        <w:t xml:space="preserve"> Raportul cu măsurile luate se va prezenta anual.</w:t>
      </w:r>
    </w:p>
    <w:p w:rsidR="00066386" w:rsidRDefault="00F103B3" w:rsidP="00ED51E9">
      <w:pPr>
        <w:rPr>
          <w:rFonts w:ascii="Arial" w:eastAsia="Calibri" w:hAnsi="Arial" w:cs="Arial"/>
          <w:b/>
          <w:u w:val="single"/>
          <w:lang w:val="en-US" w:eastAsia="en-US"/>
        </w:rPr>
      </w:pPr>
      <w:r>
        <w:rPr>
          <w:rFonts w:ascii="Calibri" w:eastAsia="Calibri" w:hAnsi="Calibri"/>
          <w:sz w:val="22"/>
          <w:szCs w:val="22"/>
          <w:lang w:val="en-US" w:eastAsia="en-US"/>
        </w:rPr>
        <w:tab/>
      </w:r>
      <w:r w:rsidRPr="00F103B3">
        <w:rPr>
          <w:rFonts w:ascii="Arial" w:eastAsia="Calibri" w:hAnsi="Arial" w:cs="Arial"/>
          <w:lang w:val="en-US" w:eastAsia="en-US"/>
        </w:rPr>
        <w:t>Proiectul este votat</w:t>
      </w:r>
      <w:r w:rsidR="00251A20">
        <w:rPr>
          <w:rFonts w:ascii="Arial" w:eastAsia="Calibri" w:hAnsi="Arial" w:cs="Arial"/>
          <w:lang w:val="en-US" w:eastAsia="en-US"/>
        </w:rPr>
        <w:t>, cu amendamentul aprobat</w:t>
      </w:r>
      <w:r w:rsidRPr="00F103B3">
        <w:rPr>
          <w:rFonts w:ascii="Arial" w:eastAsia="Calibri" w:hAnsi="Arial" w:cs="Arial"/>
          <w:lang w:val="en-US" w:eastAsia="en-US"/>
        </w:rPr>
        <w:t xml:space="preserve"> cu </w:t>
      </w:r>
      <w:r w:rsidRPr="00865F84">
        <w:rPr>
          <w:rFonts w:ascii="Arial" w:eastAsia="Calibri" w:hAnsi="Arial" w:cs="Arial"/>
          <w:b/>
          <w:lang w:val="en-US" w:eastAsia="en-US"/>
        </w:rPr>
        <w:t xml:space="preserve">16 voturi </w:t>
      </w:r>
      <w:r w:rsidR="00865F84">
        <w:rPr>
          <w:rFonts w:ascii="Arial" w:eastAsia="Calibri" w:hAnsi="Arial" w:cs="Arial"/>
          <w:b/>
          <w:lang w:val="en-US" w:eastAsia="en-US"/>
        </w:rPr>
        <w:t>”</w:t>
      </w:r>
      <w:r w:rsidR="00865F84" w:rsidRPr="00865F84">
        <w:rPr>
          <w:rFonts w:ascii="Arial" w:eastAsia="Calibri" w:hAnsi="Arial" w:cs="Arial"/>
          <w:b/>
          <w:lang w:val="en-US" w:eastAsia="en-US"/>
        </w:rPr>
        <w:t>pentru</w:t>
      </w:r>
      <w:r w:rsidR="00865F84">
        <w:rPr>
          <w:rFonts w:ascii="Arial" w:eastAsia="Calibri" w:hAnsi="Arial" w:cs="Arial"/>
          <w:b/>
          <w:lang w:val="en-US" w:eastAsia="en-US"/>
        </w:rPr>
        <w:t>”</w:t>
      </w:r>
      <w:r w:rsidR="00865F84" w:rsidRPr="00865F84">
        <w:rPr>
          <w:rFonts w:ascii="Arial" w:eastAsia="Calibri" w:hAnsi="Arial" w:cs="Arial"/>
          <w:b/>
          <w:lang w:val="en-US" w:eastAsia="en-US"/>
        </w:rPr>
        <w:t xml:space="preserve">, 2 voturi </w:t>
      </w:r>
      <w:r w:rsidR="00865F84">
        <w:rPr>
          <w:rFonts w:ascii="Arial" w:eastAsia="Calibri" w:hAnsi="Arial" w:cs="Arial"/>
          <w:b/>
          <w:lang w:val="en-US" w:eastAsia="en-US"/>
        </w:rPr>
        <w:t>”</w:t>
      </w:r>
      <w:r w:rsidR="00865F84" w:rsidRPr="00865F84">
        <w:rPr>
          <w:rFonts w:ascii="Arial" w:eastAsia="Calibri" w:hAnsi="Arial" w:cs="Arial"/>
          <w:b/>
          <w:lang w:val="en-US" w:eastAsia="en-US"/>
        </w:rPr>
        <w:t>abținere</w:t>
      </w:r>
      <w:r w:rsidR="00865F84">
        <w:rPr>
          <w:rFonts w:ascii="Arial" w:eastAsia="Calibri" w:hAnsi="Arial" w:cs="Arial"/>
          <w:b/>
          <w:lang w:val="en-US" w:eastAsia="en-US"/>
        </w:rPr>
        <w:t>”</w:t>
      </w:r>
      <w:r w:rsidR="00865F84" w:rsidRPr="00865F84">
        <w:rPr>
          <w:rFonts w:ascii="Arial" w:eastAsia="Calibri" w:hAnsi="Arial" w:cs="Arial"/>
          <w:b/>
          <w:lang w:val="en-US" w:eastAsia="en-US"/>
        </w:rPr>
        <w:t xml:space="preserve">, </w:t>
      </w:r>
      <w:r w:rsidR="00865F84" w:rsidRPr="00865F84">
        <w:rPr>
          <w:rFonts w:ascii="Arial" w:eastAsia="Calibri" w:hAnsi="Arial" w:cs="Arial"/>
          <w:b/>
          <w:u w:val="single"/>
          <w:lang w:val="en-US" w:eastAsia="en-US"/>
        </w:rPr>
        <w:t>domnii consilieri Făt Ioan și Butuza Marius Cornel.</w:t>
      </w:r>
    </w:p>
    <w:p w:rsidR="00251A20" w:rsidRPr="00251A20" w:rsidRDefault="00251A20" w:rsidP="00251A20">
      <w:pPr>
        <w:ind w:firstLine="432"/>
        <w:jc w:val="both"/>
        <w:rPr>
          <w:rFonts w:ascii="Arial" w:hAnsi="Arial" w:cs="Arial"/>
          <w:b/>
          <w:bCs/>
          <w:color w:val="333333"/>
        </w:rPr>
      </w:pPr>
      <w:r>
        <w:rPr>
          <w:rFonts w:ascii="Arial" w:eastAsia="Calibri" w:hAnsi="Arial" w:cs="Arial"/>
          <w:lang w:val="en-US" w:eastAsia="en-US"/>
        </w:rPr>
        <w:t xml:space="preserve"> </w:t>
      </w:r>
    </w:p>
    <w:p w:rsidR="00132AAC" w:rsidRDefault="00251A20" w:rsidP="00865F84">
      <w:pPr>
        <w:rPr>
          <w:rFonts w:ascii="Arial" w:hAnsi="Arial" w:cs="Arial"/>
          <w:b/>
        </w:rPr>
      </w:pPr>
      <w:r>
        <w:rPr>
          <w:rFonts w:ascii="Arial" w:eastAsia="Calibri" w:hAnsi="Arial" w:cs="Arial"/>
          <w:b/>
          <w:lang w:val="en-US" w:eastAsia="en-US"/>
        </w:rPr>
        <w:t xml:space="preserve">           </w:t>
      </w:r>
      <w:r w:rsidR="00865F84" w:rsidRPr="00865F84">
        <w:rPr>
          <w:rFonts w:ascii="Arial" w:eastAsia="Calibri" w:hAnsi="Arial" w:cs="Arial"/>
          <w:b/>
          <w:u w:val="single"/>
          <w:lang w:val="en-US" w:eastAsia="en-US"/>
        </w:rPr>
        <w:t>Punctul 2.</w:t>
      </w:r>
      <w:r w:rsidR="00865F84">
        <w:rPr>
          <w:rFonts w:ascii="Arial" w:eastAsia="Calibri" w:hAnsi="Arial" w:cs="Arial"/>
          <w:b/>
          <w:lang w:val="en-US" w:eastAsia="en-US"/>
        </w:rPr>
        <w:t xml:space="preserve"> Proiect de hotărâre p</w:t>
      </w:r>
      <w:r w:rsidR="00132AAC" w:rsidRPr="00132AAC">
        <w:rPr>
          <w:rFonts w:ascii="Arial" w:hAnsi="Arial" w:cs="Arial"/>
          <w:b/>
          <w:bCs/>
          <w:iCs/>
        </w:rPr>
        <w:t xml:space="preserve">rivind aprobarea </w:t>
      </w:r>
      <w:r w:rsidR="00132AAC" w:rsidRPr="00132AAC">
        <w:rPr>
          <w:rFonts w:ascii="Arial" w:hAnsi="Arial" w:cs="Arial"/>
          <w:b/>
        </w:rPr>
        <w:t xml:space="preserve"> întocmirii Actului adițional Nr. 2 la Contractul de concesiune Nr. 18/13479 din 22 aprilie 2003</w:t>
      </w:r>
      <w:r w:rsidR="00865F84">
        <w:rPr>
          <w:rFonts w:ascii="Arial" w:hAnsi="Arial" w:cs="Arial"/>
          <w:b/>
        </w:rPr>
        <w:t>.</w:t>
      </w:r>
    </w:p>
    <w:p w:rsidR="00865F84" w:rsidRDefault="00865F84" w:rsidP="00865F84">
      <w:pPr>
        <w:jc w:val="both"/>
        <w:rPr>
          <w:rFonts w:ascii="Arial" w:hAnsi="Arial" w:cs="Arial"/>
          <w:bCs/>
          <w:lang w:eastAsia="ar-SA"/>
        </w:rPr>
      </w:pPr>
      <w:r>
        <w:rPr>
          <w:rFonts w:ascii="Arial" w:hAnsi="Arial" w:cs="Arial"/>
          <w:b/>
        </w:rPr>
        <w:tab/>
      </w:r>
      <w:r>
        <w:rPr>
          <w:rFonts w:ascii="Arial" w:hAnsi="Arial" w:cs="Arial"/>
          <w:b/>
          <w:color w:val="333333"/>
          <w:u w:val="single"/>
          <w:lang w:val="en-GB"/>
        </w:rPr>
        <w:t>Domnul primar Morar Costan</w:t>
      </w:r>
      <w:r>
        <w:rPr>
          <w:rFonts w:ascii="Arial" w:hAnsi="Arial" w:cs="Arial"/>
          <w:color w:val="333333"/>
          <w:lang w:val="en-GB"/>
        </w:rPr>
        <w:t>:</w:t>
      </w:r>
      <w:r w:rsidRPr="00865F84">
        <w:rPr>
          <w:rFonts w:ascii="Arial" w:hAnsi="Arial" w:cs="Arial"/>
          <w:bCs/>
          <w:lang w:eastAsia="ar-SA"/>
        </w:rPr>
        <w:t xml:space="preserve"> </w:t>
      </w:r>
      <w:r>
        <w:rPr>
          <w:rFonts w:ascii="Arial" w:hAnsi="Arial" w:cs="Arial"/>
          <w:bCs/>
          <w:lang w:eastAsia="ar-SA"/>
        </w:rPr>
        <w:t>S</w:t>
      </w:r>
      <w:r w:rsidRPr="00865F84">
        <w:rPr>
          <w:rFonts w:ascii="Arial" w:hAnsi="Arial" w:cs="Arial"/>
          <w:bCs/>
          <w:lang w:eastAsia="ar-SA"/>
        </w:rPr>
        <w:t>e propune spre aprobare întocmirea Actului adițional Nr. 2 la Contractul de concesiune Nr. 18/13479 din 22.04.2003, prin care se transmite dreptul de concesiune asupra terenului în suprafață de 268 m.p., situat în Municipiul Dej, Strada Țibleșului, Nr. 72/D, având destinația „teren construire locuință” către DINU NICOLAE</w:t>
      </w:r>
      <w:r>
        <w:rPr>
          <w:rFonts w:ascii="Arial" w:hAnsi="Arial" w:cs="Arial"/>
          <w:bCs/>
          <w:lang w:eastAsia="ar-SA"/>
        </w:rPr>
        <w:t xml:space="preserve"> </w:t>
      </w:r>
      <w:r w:rsidRPr="00865F84">
        <w:rPr>
          <w:rFonts w:ascii="Arial" w:hAnsi="Arial" w:cs="Arial"/>
          <w:bCs/>
          <w:lang w:eastAsia="ar-SA"/>
        </w:rPr>
        <w:t>-</w:t>
      </w:r>
      <w:r>
        <w:rPr>
          <w:rFonts w:ascii="Arial" w:hAnsi="Arial" w:cs="Arial"/>
          <w:bCs/>
          <w:lang w:eastAsia="ar-SA"/>
        </w:rPr>
        <w:t xml:space="preserve"> </w:t>
      </w:r>
      <w:r w:rsidRPr="00865F84">
        <w:rPr>
          <w:rFonts w:ascii="Arial" w:hAnsi="Arial" w:cs="Arial"/>
          <w:bCs/>
          <w:lang w:eastAsia="ar-SA"/>
        </w:rPr>
        <w:t>HORAȚIU și DINU ELENA, persoană fizică, cu domiciliul în Municipiul  D</w:t>
      </w:r>
      <w:r>
        <w:rPr>
          <w:rFonts w:ascii="Arial" w:hAnsi="Arial" w:cs="Arial"/>
          <w:bCs/>
          <w:lang w:eastAsia="ar-SA"/>
        </w:rPr>
        <w:t>ej, Strada Țibleșului, Nr. 72/D.</w:t>
      </w:r>
    </w:p>
    <w:p w:rsidR="00865F84" w:rsidRPr="00865F84" w:rsidRDefault="00865F84" w:rsidP="00865F84">
      <w:pPr>
        <w:ind w:firstLine="708"/>
        <w:jc w:val="both"/>
        <w:rPr>
          <w:rFonts w:ascii="Arial" w:hAnsi="Arial" w:cs="Arial"/>
          <w:bCs/>
          <w:lang w:eastAsia="ar-SA"/>
        </w:rPr>
      </w:pPr>
      <w:r>
        <w:rPr>
          <w:rFonts w:ascii="Arial" w:hAnsi="Arial" w:cs="Arial"/>
          <w:bCs/>
          <w:lang w:eastAsia="ar-SA"/>
        </w:rPr>
        <w:t>Contractul de concesiune</w:t>
      </w:r>
      <w:r w:rsidRPr="00865F84">
        <w:rPr>
          <w:rFonts w:ascii="Arial" w:hAnsi="Arial" w:cs="Arial"/>
          <w:bCs/>
          <w:lang w:eastAsia="ar-SA"/>
        </w:rPr>
        <w:t xml:space="preserve"> se modifică</w:t>
      </w:r>
      <w:r>
        <w:rPr>
          <w:rFonts w:ascii="Arial" w:hAnsi="Arial" w:cs="Arial"/>
          <w:bCs/>
          <w:lang w:eastAsia="ar-SA"/>
        </w:rPr>
        <w:t xml:space="preserve"> astfel</w:t>
      </w:r>
      <w:r w:rsidRPr="00865F84">
        <w:rPr>
          <w:rFonts w:ascii="Arial" w:hAnsi="Arial" w:cs="Arial"/>
          <w:bCs/>
          <w:lang w:eastAsia="ar-SA"/>
        </w:rPr>
        <w:t>:</w:t>
      </w:r>
    </w:p>
    <w:p w:rsidR="00865F84" w:rsidRPr="00865F84" w:rsidRDefault="00865F84" w:rsidP="00865F84">
      <w:pPr>
        <w:jc w:val="both"/>
        <w:rPr>
          <w:rFonts w:ascii="Arial" w:hAnsi="Arial" w:cs="Arial"/>
          <w:bCs/>
          <w:lang w:eastAsia="ar-SA"/>
        </w:rPr>
      </w:pPr>
      <w:r w:rsidRPr="00865F84">
        <w:rPr>
          <w:rFonts w:ascii="Arial" w:hAnsi="Arial" w:cs="Arial"/>
          <w:bCs/>
          <w:lang w:eastAsia="ar-SA"/>
        </w:rPr>
        <w:t>Cap. I astfel: „ Între Municipiul Dej</w:t>
      </w:r>
      <w:r>
        <w:rPr>
          <w:rFonts w:ascii="Arial" w:hAnsi="Arial" w:cs="Arial"/>
          <w:bCs/>
          <w:lang w:eastAsia="ar-SA"/>
        </w:rPr>
        <w:t>, cu sediul în Dej, str. 1 Mai N</w:t>
      </w:r>
      <w:r w:rsidRPr="00865F84">
        <w:rPr>
          <w:rFonts w:ascii="Arial" w:hAnsi="Arial" w:cs="Arial"/>
          <w:bCs/>
          <w:lang w:eastAsia="ar-SA"/>
        </w:rPr>
        <w:t>r. 2, reprezentat prin  ing. Morar Costan, având funcția de primar în calitate de concedent, pe de o parte,</w:t>
      </w:r>
    </w:p>
    <w:p w:rsidR="00865F84" w:rsidRPr="00865F84" w:rsidRDefault="00865F84" w:rsidP="00865F84">
      <w:pPr>
        <w:jc w:val="both"/>
        <w:rPr>
          <w:rFonts w:ascii="Arial" w:hAnsi="Arial" w:cs="Arial"/>
          <w:bCs/>
          <w:lang w:eastAsia="ar-SA"/>
        </w:rPr>
      </w:pPr>
      <w:r w:rsidRPr="00865F84">
        <w:rPr>
          <w:rFonts w:ascii="Arial" w:hAnsi="Arial" w:cs="Arial"/>
          <w:bCs/>
          <w:lang w:eastAsia="ar-SA"/>
        </w:rPr>
        <w:t xml:space="preserve">și </w:t>
      </w:r>
    </w:p>
    <w:p w:rsidR="00865F84" w:rsidRPr="00865F84" w:rsidRDefault="00865F84" w:rsidP="00865F84">
      <w:pPr>
        <w:jc w:val="both"/>
        <w:rPr>
          <w:rFonts w:ascii="Arial" w:hAnsi="Arial" w:cs="Arial"/>
          <w:bCs/>
          <w:lang w:eastAsia="ar-SA"/>
        </w:rPr>
      </w:pPr>
      <w:r w:rsidRPr="00865F84">
        <w:rPr>
          <w:rFonts w:ascii="Arial" w:hAnsi="Arial" w:cs="Arial"/>
          <w:bCs/>
          <w:lang w:eastAsia="ar-SA"/>
        </w:rPr>
        <w:t>DINU NICOLAE-HORAȚIU și DINU ELENA, persoană fizică, cu domiciliul în Municipiul  Dej, Strada Țibleșului, Nr. 72/</w:t>
      </w:r>
      <w:r>
        <w:rPr>
          <w:rFonts w:ascii="Arial" w:hAnsi="Arial" w:cs="Arial"/>
          <w:bCs/>
          <w:lang w:eastAsia="ar-SA"/>
        </w:rPr>
        <w:t>D,</w:t>
      </w:r>
      <w:r w:rsidRPr="00865F84">
        <w:rPr>
          <w:rFonts w:ascii="Arial" w:hAnsi="Arial" w:cs="Arial"/>
          <w:bCs/>
          <w:lang w:eastAsia="ar-SA"/>
        </w:rPr>
        <w:t xml:space="preserve"> în calitate de concesionar pe de altă parte”.</w:t>
      </w:r>
    </w:p>
    <w:p w:rsidR="00865F84" w:rsidRPr="00865F84" w:rsidRDefault="00865F84" w:rsidP="00865F84">
      <w:pPr>
        <w:ind w:firstLine="708"/>
        <w:jc w:val="both"/>
        <w:rPr>
          <w:rFonts w:ascii="Arial" w:hAnsi="Arial" w:cs="Arial"/>
          <w:bCs/>
          <w:lang w:eastAsia="ar-SA"/>
        </w:rPr>
      </w:pPr>
      <w:r w:rsidRPr="00865F84">
        <w:rPr>
          <w:rFonts w:ascii="Arial" w:hAnsi="Arial" w:cs="Arial"/>
          <w:bCs/>
          <w:lang w:eastAsia="ar-SA"/>
        </w:rPr>
        <w:t>Cap. VII, Art. 7, alin. (9), astfel꞉ In termen de (cel mult) 90 de zile de la  data încheierii Actului adițional Nr. 2 la Contractul de concesiune, concesionarul este obligat să depună, cu titlu de garanție, o sumă de 70 lei, reprezentând o cotă de 30% din suma datorată concedentului cu titlu de redevență.</w:t>
      </w:r>
      <w:r w:rsidRPr="00865F84">
        <w:rPr>
          <w:rFonts w:ascii="Arial" w:hAnsi="Arial" w:cs="Arial"/>
          <w:bCs/>
          <w:lang w:eastAsia="ar-SA"/>
        </w:rPr>
        <w:tab/>
      </w:r>
    </w:p>
    <w:p w:rsidR="00865F84" w:rsidRPr="00865F84" w:rsidRDefault="00865F84" w:rsidP="00865F84">
      <w:pPr>
        <w:ind w:firstLine="708"/>
        <w:jc w:val="both"/>
        <w:rPr>
          <w:rFonts w:ascii="Arial" w:hAnsi="Arial" w:cs="Arial"/>
          <w:bCs/>
          <w:lang w:eastAsia="ar-SA"/>
        </w:rPr>
      </w:pPr>
      <w:r w:rsidRPr="00865F84">
        <w:rPr>
          <w:rFonts w:ascii="Arial" w:hAnsi="Arial" w:cs="Arial"/>
          <w:bCs/>
          <w:lang w:eastAsia="ar-SA"/>
        </w:rPr>
        <w:t>Redevența pentru terenul în suprafață de 268 m.p., pentru anul 2020 este de 232,36   lei/an.</w:t>
      </w:r>
    </w:p>
    <w:p w:rsidR="00865F84" w:rsidRDefault="00865F84" w:rsidP="00865F84">
      <w:pPr>
        <w:ind w:firstLine="432"/>
        <w:jc w:val="both"/>
        <w:rPr>
          <w:rFonts w:ascii="Arial" w:hAnsi="Arial" w:cs="Arial"/>
          <w:b/>
          <w:bCs/>
          <w:iC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132AAC" w:rsidRDefault="00132AAC" w:rsidP="00132AAC">
      <w:pPr>
        <w:ind w:firstLine="708"/>
        <w:rPr>
          <w:rFonts w:ascii="Arial" w:hAnsi="Arial" w:cs="Arial"/>
          <w:b/>
          <w:bCs/>
          <w:color w:val="333333"/>
        </w:rPr>
      </w:pPr>
      <w:r w:rsidRPr="00374C62">
        <w:rPr>
          <w:rFonts w:ascii="Arial" w:hAnsi="Arial" w:cs="Arial"/>
          <w:b/>
          <w:bCs/>
          <w:color w:val="333333"/>
        </w:rPr>
        <w:t>V</w:t>
      </w:r>
      <w:r w:rsidR="00DB0FA0">
        <w:rPr>
          <w:rFonts w:ascii="Arial" w:hAnsi="Arial" w:cs="Arial"/>
          <w:b/>
          <w:bCs/>
          <w:color w:val="333333"/>
        </w:rPr>
        <w:t>otat</w:t>
      </w:r>
      <w:r w:rsidR="00865F84">
        <w:rPr>
          <w:rFonts w:ascii="Arial" w:hAnsi="Arial" w:cs="Arial"/>
          <w:b/>
          <w:bCs/>
          <w:color w:val="333333"/>
        </w:rPr>
        <w:t xml:space="preserve"> secret:</w:t>
      </w:r>
      <w:r w:rsidR="00DB0FA0">
        <w:rPr>
          <w:rFonts w:ascii="Arial" w:hAnsi="Arial" w:cs="Arial"/>
          <w:b/>
          <w:bCs/>
          <w:color w:val="333333"/>
        </w:rPr>
        <w:t xml:space="preserve"> 16</w:t>
      </w:r>
      <w:r>
        <w:rPr>
          <w:rFonts w:ascii="Arial" w:hAnsi="Arial" w:cs="Arial"/>
          <w:b/>
          <w:bCs/>
          <w:color w:val="333333"/>
        </w:rPr>
        <w:t xml:space="preserve"> </w:t>
      </w:r>
      <w:r w:rsidRPr="00374C62">
        <w:rPr>
          <w:rFonts w:ascii="Arial" w:hAnsi="Arial" w:cs="Arial"/>
          <w:b/>
          <w:bCs/>
          <w:color w:val="333333"/>
        </w:rPr>
        <w:t xml:space="preserve">voturi ”pentru”, </w:t>
      </w:r>
      <w:r w:rsidR="00DB0FA0">
        <w:rPr>
          <w:rFonts w:ascii="Arial" w:hAnsi="Arial" w:cs="Arial"/>
          <w:b/>
          <w:bCs/>
          <w:color w:val="333333"/>
        </w:rPr>
        <w:t xml:space="preserve">1 </w:t>
      </w:r>
      <w:r w:rsidR="00865F84">
        <w:rPr>
          <w:rFonts w:ascii="Arial" w:hAnsi="Arial" w:cs="Arial"/>
          <w:b/>
          <w:bCs/>
          <w:color w:val="333333"/>
        </w:rPr>
        <w:t>vot ”</w:t>
      </w:r>
      <w:r w:rsidR="00DB0FA0">
        <w:rPr>
          <w:rFonts w:ascii="Arial" w:hAnsi="Arial" w:cs="Arial"/>
          <w:b/>
          <w:bCs/>
          <w:color w:val="333333"/>
        </w:rPr>
        <w:t>ab</w:t>
      </w:r>
      <w:r w:rsidR="00865F84">
        <w:rPr>
          <w:rFonts w:ascii="Arial" w:hAnsi="Arial" w:cs="Arial"/>
          <w:b/>
          <w:bCs/>
          <w:color w:val="333333"/>
        </w:rPr>
        <w:t>ținere”, 1 consilier ”nu participă” la vot.</w:t>
      </w:r>
    </w:p>
    <w:p w:rsidR="00132AAC" w:rsidRDefault="00865F84" w:rsidP="0074127A">
      <w:pPr>
        <w:ind w:firstLine="708"/>
        <w:rPr>
          <w:rFonts w:ascii="Arial" w:hAnsi="Arial" w:cs="Arial"/>
          <w:b/>
        </w:rPr>
      </w:pPr>
      <w:r w:rsidRPr="0074127A">
        <w:rPr>
          <w:rFonts w:ascii="Arial" w:hAnsi="Arial" w:cs="Arial"/>
          <w:b/>
          <w:bCs/>
          <w:color w:val="333333"/>
          <w:u w:val="single"/>
        </w:rPr>
        <w:t>Punctul 3.</w:t>
      </w:r>
      <w:r>
        <w:rPr>
          <w:rFonts w:ascii="Arial" w:hAnsi="Arial" w:cs="Arial"/>
          <w:b/>
          <w:bCs/>
          <w:color w:val="333333"/>
        </w:rPr>
        <w:t xml:space="preserve"> </w:t>
      </w:r>
      <w:r w:rsidR="0074127A">
        <w:rPr>
          <w:rFonts w:ascii="Arial" w:hAnsi="Arial" w:cs="Arial"/>
          <w:b/>
          <w:bCs/>
          <w:color w:val="333333"/>
        </w:rPr>
        <w:t xml:space="preserve">Proiect de hotărâre </w:t>
      </w:r>
      <w:r w:rsidR="00132AAC" w:rsidRPr="00132AAC">
        <w:rPr>
          <w:rFonts w:ascii="Arial" w:hAnsi="Arial" w:cs="Arial"/>
          <w:b/>
          <w:bCs/>
          <w:iCs/>
        </w:rPr>
        <w:t xml:space="preserve">privind aprobarea </w:t>
      </w:r>
      <w:r w:rsidR="00132AAC" w:rsidRPr="00132AAC">
        <w:rPr>
          <w:rFonts w:ascii="Arial" w:hAnsi="Arial" w:cs="Arial"/>
          <w:b/>
        </w:rPr>
        <w:t xml:space="preserve"> întocmirii Contractului de închiriere pentru terenul situat în Municipiul  Dej, Strada Iuliu Maniu, Nr. 7, Bl. G 40, Ap. 23, pe care este edificată o ”Extindere la parterul blocului – cabinet medical”</w:t>
      </w:r>
      <w:r w:rsidR="0074127A">
        <w:rPr>
          <w:rFonts w:ascii="Arial" w:hAnsi="Arial" w:cs="Arial"/>
          <w:b/>
        </w:rPr>
        <w:t>.</w:t>
      </w:r>
    </w:p>
    <w:p w:rsidR="0074127A" w:rsidRPr="0074127A" w:rsidRDefault="0074127A" w:rsidP="0074127A">
      <w:pPr>
        <w:ind w:firstLine="708"/>
        <w:jc w:val="both"/>
        <w:rPr>
          <w:rFonts w:ascii="Arial" w:hAnsi="Arial" w:cs="Arial"/>
        </w:rPr>
      </w:pPr>
      <w:r>
        <w:rPr>
          <w:rFonts w:ascii="Arial" w:hAnsi="Arial" w:cs="Arial"/>
          <w:b/>
          <w:color w:val="333333"/>
          <w:u w:val="single"/>
          <w:lang w:val="en-GB"/>
        </w:rPr>
        <w:t>Domnul primar Morar Costan</w:t>
      </w:r>
      <w:r>
        <w:rPr>
          <w:rFonts w:ascii="Arial" w:hAnsi="Arial" w:cs="Arial"/>
          <w:color w:val="333333"/>
          <w:lang w:val="en-GB"/>
        </w:rPr>
        <w:t>:</w:t>
      </w:r>
      <w:r w:rsidRPr="0074127A">
        <w:rPr>
          <w:rFonts w:ascii="Arial" w:hAnsi="Arial" w:cs="Arial"/>
          <w:bCs/>
          <w:lang w:eastAsia="ar-SA"/>
        </w:rPr>
        <w:t xml:space="preserve"> </w:t>
      </w:r>
      <w:r>
        <w:rPr>
          <w:rFonts w:ascii="Arial" w:hAnsi="Arial" w:cs="Arial"/>
          <w:bCs/>
          <w:lang w:eastAsia="ar-SA"/>
        </w:rPr>
        <w:t>S</w:t>
      </w:r>
      <w:r w:rsidRPr="0074127A">
        <w:rPr>
          <w:rFonts w:ascii="Arial" w:hAnsi="Arial" w:cs="Arial"/>
          <w:bCs/>
          <w:lang w:eastAsia="ar-SA"/>
        </w:rPr>
        <w:t xml:space="preserve">e propune spre aprobare încheierea unui Contract de închiriere - pentru terenul în suprafață de 59 m.p., situat în Municipiul Dej, Strada Iuliu Maniu, Nr. 7, Bl. G 40, Ap. 23, pe care este edificată o ”Extindere la parterul blocului – cabinet medical”. Terenul a fost concesionat inițial în conformitate cu Art. 15, lit. e) din Legea Nr. 50/1991, republicată, privind autorizarea executării lucrărilor de construcții. Deoarece Contractul de concesiune Nr. 1/363 din 11.02.2016 a cărui beneficiar este OLAH IOAN ALEXANDRU - cu domiciliul  în Municipiul Dej, Strada Mărășești, Nr. 2, Bl. J, Ap. 39, expiră în 1 februarie 2021 și </w:t>
      </w:r>
      <w:r w:rsidRPr="0074127A">
        <w:rPr>
          <w:rFonts w:ascii="Arial" w:hAnsi="Arial" w:cs="Arial"/>
          <w:bCs/>
          <w:lang w:eastAsia="ar-SA"/>
        </w:rPr>
        <w:lastRenderedPageBreak/>
        <w:t>nu a reușit să își înscrie construcția edificată în Cartea Funciară (datorită procedurii foarte complicată și durată la B.C.P.I.), se propune întocmirea unui Contract de închiriere, până la rezolvarea situației juridice a terenului pe care este edificată construcți</w:t>
      </w:r>
      <w:r>
        <w:rPr>
          <w:rFonts w:ascii="Arial" w:hAnsi="Arial" w:cs="Arial"/>
          <w:bCs/>
          <w:lang w:eastAsia="ar-SA"/>
        </w:rPr>
        <w:t xml:space="preserve">a. </w:t>
      </w:r>
      <w:r w:rsidRPr="0074127A">
        <w:rPr>
          <w:rFonts w:ascii="Arial" w:hAnsi="Arial" w:cs="Arial"/>
        </w:rPr>
        <w:t>Tariful de închiriere propus este de 1.866,01 lei/anul 2020. Tariful de închiriere se va indexa anual cu rata inflației.</w:t>
      </w:r>
    </w:p>
    <w:p w:rsidR="0074127A" w:rsidRPr="0074127A" w:rsidRDefault="0074127A" w:rsidP="0074127A">
      <w:pPr>
        <w:autoSpaceDE w:val="0"/>
        <w:autoSpaceDN w:val="0"/>
        <w:adjustRightInd w:val="0"/>
        <w:ind w:firstLine="708"/>
        <w:jc w:val="both"/>
        <w:rPr>
          <w:rFonts w:ascii="Arial" w:hAnsi="Arial" w:cs="Arial"/>
        </w:rPr>
      </w:pPr>
      <w:r w:rsidRPr="0074127A">
        <w:rPr>
          <w:rFonts w:ascii="Arial" w:hAnsi="Arial" w:cs="Arial"/>
        </w:rPr>
        <w:t>D</w:t>
      </w:r>
      <w:r w:rsidR="005D219A">
        <w:rPr>
          <w:rFonts w:ascii="Arial" w:hAnsi="Arial" w:cs="Arial"/>
        </w:rPr>
        <w:t>urata închirierii este de 5 ani, timp în care c</w:t>
      </w:r>
      <w:r w:rsidRPr="0074127A">
        <w:rPr>
          <w:rFonts w:ascii="Arial" w:hAnsi="Arial" w:cs="Arial"/>
        </w:rPr>
        <w:t xml:space="preserve">hiriașul este obligat să nu schimbe destinația imobilului pe durata contractului </w:t>
      </w:r>
      <w:r w:rsidR="005D219A">
        <w:rPr>
          <w:rFonts w:ascii="Arial" w:hAnsi="Arial" w:cs="Arial"/>
        </w:rPr>
        <w:t>de închiriere – respectiv Cabinet de tehnică dentară.</w:t>
      </w:r>
    </w:p>
    <w:p w:rsidR="005D219A" w:rsidRDefault="005D219A" w:rsidP="005D219A">
      <w:pPr>
        <w:ind w:firstLine="432"/>
        <w:jc w:val="both"/>
        <w:rPr>
          <w:rFonts w:ascii="Arial" w:hAnsi="Arial" w:cs="Arial"/>
          <w:lang w:eastAsia="ar-SA"/>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74127A" w:rsidRDefault="005D219A" w:rsidP="00E06628">
      <w:pPr>
        <w:autoSpaceDE w:val="0"/>
        <w:autoSpaceDN w:val="0"/>
        <w:adjustRightInd w:val="0"/>
        <w:jc w:val="both"/>
        <w:rPr>
          <w:rFonts w:ascii="Arial" w:hAnsi="Arial" w:cs="Arial"/>
        </w:rPr>
      </w:pPr>
      <w:r>
        <w:rPr>
          <w:rFonts w:ascii="Arial" w:hAnsi="Arial" w:cs="Arial"/>
        </w:rPr>
        <w:tab/>
        <w:t xml:space="preserve">Luări de cuvânt: </w:t>
      </w:r>
      <w:r w:rsidRPr="005D219A">
        <w:rPr>
          <w:rFonts w:ascii="Arial" w:hAnsi="Arial" w:cs="Arial"/>
          <w:b/>
          <w:u w:val="single"/>
        </w:rPr>
        <w:t>doamna consilier Meșter Alina – Maria</w:t>
      </w:r>
      <w:r>
        <w:rPr>
          <w:rFonts w:ascii="Arial" w:hAnsi="Arial" w:cs="Arial"/>
        </w:rPr>
        <w:t xml:space="preserve"> dorește să știe care este motivul pentru care imobilul nu a fost înscris în Cartea Funciară deoarece a trecut o perioadă de 4 ani.</w:t>
      </w:r>
    </w:p>
    <w:p w:rsidR="0074127A" w:rsidRDefault="005D219A" w:rsidP="00E06628">
      <w:pPr>
        <w:autoSpaceDE w:val="0"/>
        <w:autoSpaceDN w:val="0"/>
        <w:adjustRightInd w:val="0"/>
        <w:jc w:val="both"/>
        <w:rPr>
          <w:rFonts w:ascii="Arial" w:hAnsi="Arial" w:cs="Arial"/>
          <w:b/>
          <w:bCs/>
          <w:iCs/>
        </w:rPr>
      </w:pPr>
      <w:r>
        <w:rPr>
          <w:rFonts w:ascii="Arial" w:hAnsi="Arial" w:cs="Arial"/>
        </w:rPr>
        <w:tab/>
      </w:r>
      <w:r>
        <w:rPr>
          <w:rFonts w:ascii="Arial" w:hAnsi="Arial" w:cs="Arial"/>
          <w:b/>
          <w:color w:val="333333"/>
          <w:u w:val="single"/>
          <w:lang w:val="en-GB"/>
        </w:rPr>
        <w:t>Domnul primar Morar Costan</w:t>
      </w:r>
      <w:r>
        <w:rPr>
          <w:rFonts w:ascii="Arial" w:hAnsi="Arial" w:cs="Arial"/>
          <w:color w:val="333333"/>
          <w:lang w:val="en-GB"/>
        </w:rPr>
        <w:t>: Sunt problem</w:t>
      </w:r>
      <w:r w:rsidR="002D7C31">
        <w:rPr>
          <w:rFonts w:ascii="Arial" w:hAnsi="Arial" w:cs="Arial"/>
          <w:color w:val="333333"/>
          <w:lang w:val="en-GB"/>
        </w:rPr>
        <w:t>e</w:t>
      </w:r>
      <w:r>
        <w:rPr>
          <w:rFonts w:ascii="Arial" w:hAnsi="Arial" w:cs="Arial"/>
          <w:color w:val="333333"/>
          <w:lang w:val="en-GB"/>
        </w:rPr>
        <w:t xml:space="preserve"> la Cartea funciară, mai întâi t</w:t>
      </w:r>
      <w:r w:rsidR="002D7C31">
        <w:rPr>
          <w:rFonts w:ascii="Arial" w:hAnsi="Arial" w:cs="Arial"/>
          <w:color w:val="333333"/>
          <w:lang w:val="en-GB"/>
        </w:rPr>
        <w:t>r</w:t>
      </w:r>
      <w:r>
        <w:rPr>
          <w:rFonts w:ascii="Arial" w:hAnsi="Arial" w:cs="Arial"/>
          <w:color w:val="333333"/>
          <w:lang w:val="en-GB"/>
        </w:rPr>
        <w:t>ebuie întăbulată  toată suprafața, după care se poate face parcelarea. S-a procedat similar și în alte cazuri, deci totul este legal.</w:t>
      </w:r>
    </w:p>
    <w:p w:rsidR="005D219A" w:rsidRDefault="00132AAC" w:rsidP="00E06628">
      <w:pPr>
        <w:ind w:firstLine="708"/>
        <w:jc w:val="both"/>
        <w:rPr>
          <w:rFonts w:ascii="Arial" w:hAnsi="Arial" w:cs="Arial"/>
          <w:b/>
          <w:bCs/>
          <w:color w:val="333333"/>
        </w:rPr>
      </w:pPr>
      <w:r w:rsidRPr="00374C62">
        <w:rPr>
          <w:rFonts w:ascii="Arial" w:hAnsi="Arial" w:cs="Arial"/>
          <w:b/>
          <w:bCs/>
          <w:color w:val="333333"/>
        </w:rPr>
        <w:t>V</w:t>
      </w:r>
      <w:r w:rsidR="00DB0FA0">
        <w:rPr>
          <w:rFonts w:ascii="Arial" w:hAnsi="Arial" w:cs="Arial"/>
          <w:b/>
          <w:bCs/>
          <w:color w:val="333333"/>
        </w:rPr>
        <w:t xml:space="preserve">otat  </w:t>
      </w:r>
      <w:r w:rsidR="005D219A">
        <w:rPr>
          <w:rFonts w:ascii="Arial" w:hAnsi="Arial" w:cs="Arial"/>
          <w:b/>
          <w:bCs/>
          <w:color w:val="333333"/>
        </w:rPr>
        <w:t xml:space="preserve"> secret: </w:t>
      </w:r>
      <w:r w:rsidR="00DB0FA0">
        <w:rPr>
          <w:rFonts w:ascii="Arial" w:hAnsi="Arial" w:cs="Arial"/>
          <w:b/>
          <w:bCs/>
          <w:color w:val="333333"/>
        </w:rPr>
        <w:t>16</w:t>
      </w:r>
      <w:r>
        <w:rPr>
          <w:rFonts w:ascii="Arial" w:hAnsi="Arial" w:cs="Arial"/>
          <w:b/>
          <w:bCs/>
          <w:color w:val="333333"/>
        </w:rPr>
        <w:t xml:space="preserve"> </w:t>
      </w:r>
      <w:r w:rsidRPr="00374C62">
        <w:rPr>
          <w:rFonts w:ascii="Arial" w:hAnsi="Arial" w:cs="Arial"/>
          <w:b/>
          <w:bCs/>
          <w:color w:val="333333"/>
        </w:rPr>
        <w:t>voturi ”pentru”,</w:t>
      </w:r>
      <w:r w:rsidR="005D219A">
        <w:rPr>
          <w:rFonts w:ascii="Arial" w:hAnsi="Arial" w:cs="Arial"/>
          <w:b/>
          <w:bCs/>
          <w:color w:val="333333"/>
        </w:rPr>
        <w:t xml:space="preserve"> </w:t>
      </w:r>
      <w:r w:rsidR="00DB0FA0">
        <w:rPr>
          <w:rFonts w:ascii="Arial" w:hAnsi="Arial" w:cs="Arial"/>
          <w:b/>
          <w:bCs/>
          <w:color w:val="333333"/>
        </w:rPr>
        <w:t xml:space="preserve">2 </w:t>
      </w:r>
      <w:r w:rsidR="005D219A">
        <w:rPr>
          <w:rFonts w:ascii="Arial" w:hAnsi="Arial" w:cs="Arial"/>
          <w:b/>
          <w:bCs/>
          <w:color w:val="333333"/>
        </w:rPr>
        <w:t xml:space="preserve"> voturi ”abținere”.</w:t>
      </w:r>
    </w:p>
    <w:p w:rsidR="00132AAC" w:rsidRDefault="005D219A" w:rsidP="00E06628">
      <w:pPr>
        <w:ind w:firstLine="708"/>
        <w:jc w:val="both"/>
        <w:rPr>
          <w:rFonts w:ascii="Arial" w:hAnsi="Arial" w:cs="Arial"/>
          <w:b/>
        </w:rPr>
      </w:pPr>
      <w:r w:rsidRPr="005D219A">
        <w:rPr>
          <w:rFonts w:ascii="Arial" w:hAnsi="Arial" w:cs="Arial"/>
          <w:b/>
          <w:bCs/>
          <w:color w:val="333333"/>
          <w:u w:val="single"/>
        </w:rPr>
        <w:t>Punctul 4.</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Comisiei de analiză a cererilor depuse în conformitate cu prevederile Legii Nr. 15/2003,  republicată, privind sprijinul acordat tinerilor pentru construirea unei locuințe proprietate personală</w:t>
      </w:r>
      <w:r>
        <w:rPr>
          <w:rFonts w:ascii="Arial" w:hAnsi="Arial" w:cs="Arial"/>
          <w:b/>
        </w:rPr>
        <w:t>.</w:t>
      </w:r>
    </w:p>
    <w:p w:rsidR="005D219A" w:rsidRDefault="005D219A" w:rsidP="00E06628">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w:t>
      </w:r>
      <w:r w:rsidR="00E06628">
        <w:rPr>
          <w:rFonts w:ascii="Arial" w:hAnsi="Arial" w:cs="Arial"/>
          <w:color w:val="333333"/>
          <w:lang w:val="en-GB"/>
        </w:rPr>
        <w:t xml:space="preserve">Avem trei locații cu terenuri pentru tinerii care doresc </w:t>
      </w:r>
      <w:r w:rsidR="002D7C31">
        <w:rPr>
          <w:rFonts w:ascii="Arial" w:hAnsi="Arial" w:cs="Arial"/>
          <w:color w:val="333333"/>
          <w:lang w:val="en-GB"/>
        </w:rPr>
        <w:t xml:space="preserve"> </w:t>
      </w:r>
      <w:r w:rsidR="00E06628">
        <w:rPr>
          <w:rFonts w:ascii="Arial" w:hAnsi="Arial" w:cs="Arial"/>
          <w:color w:val="333333"/>
          <w:lang w:val="en-GB"/>
        </w:rPr>
        <w:t xml:space="preserve">să-și construiască locuință proprietate persoanlă, pe Strada Țibleșului, Slatinei și Griviței, mai avem un proiect de construire a unui bloc A.N.L. cu 60 apartamente care va demara anul acesta. Comisia  trebuie să analizeze fiecare poziție, să stabilească punctajele pentru acordarea acestor loturi. Președinta Comisiei este </w:t>
      </w:r>
      <w:r w:rsidR="00E06628" w:rsidRPr="00E06628">
        <w:rPr>
          <w:rFonts w:ascii="Arial" w:hAnsi="Arial" w:cs="Arial"/>
          <w:b/>
          <w:color w:val="333333"/>
          <w:u w:val="single"/>
          <w:lang w:val="en-GB"/>
        </w:rPr>
        <w:t>doamna viceprimar Kovrig Anamaria Magdalena</w:t>
      </w:r>
      <w:r w:rsidR="00E06628">
        <w:rPr>
          <w:rFonts w:ascii="Arial" w:hAnsi="Arial" w:cs="Arial"/>
          <w:color w:val="333333"/>
          <w:lang w:val="en-GB"/>
        </w:rPr>
        <w:t xml:space="preserve"> , și mai propun pe </w:t>
      </w:r>
      <w:r w:rsidR="00E06628" w:rsidRPr="00E06628">
        <w:rPr>
          <w:rFonts w:ascii="Arial" w:hAnsi="Arial" w:cs="Arial"/>
          <w:b/>
          <w:color w:val="333333"/>
          <w:u w:val="single"/>
          <w:lang w:val="en-GB"/>
        </w:rPr>
        <w:t>doamna șef Birou S.U.A.T. Gavrea Gabriela</w:t>
      </w:r>
      <w:r w:rsidR="00E06628">
        <w:rPr>
          <w:rFonts w:ascii="Arial" w:hAnsi="Arial" w:cs="Arial"/>
          <w:color w:val="333333"/>
          <w:lang w:val="en-GB"/>
        </w:rPr>
        <w:t>. Așteptăm alte trei propuneri de membri.</w:t>
      </w:r>
    </w:p>
    <w:p w:rsidR="00E06628" w:rsidRPr="00E06628" w:rsidRDefault="00E06628" w:rsidP="000D3E88">
      <w:pPr>
        <w:ind w:firstLine="708"/>
        <w:jc w:val="both"/>
        <w:rPr>
          <w:rFonts w:ascii="Arial" w:hAnsi="Arial" w:cs="Arial"/>
          <w:b/>
          <w:color w:val="333333"/>
          <w:u w:val="single"/>
          <w:lang w:val="en-GB"/>
        </w:rPr>
      </w:pPr>
      <w:r w:rsidRPr="00E06628">
        <w:rPr>
          <w:rFonts w:ascii="Arial" w:hAnsi="Arial" w:cs="Arial"/>
          <w:b/>
          <w:color w:val="333333"/>
          <w:u w:val="single"/>
          <w:lang w:val="en-GB"/>
        </w:rPr>
        <w:t>Doamna viceprimar Kovrig Anamaria Magdalena</w:t>
      </w:r>
      <w:r>
        <w:rPr>
          <w:rFonts w:ascii="Arial" w:hAnsi="Arial" w:cs="Arial"/>
          <w:color w:val="333333"/>
          <w:lang w:val="en-GB"/>
        </w:rPr>
        <w:t xml:space="preserve"> propune ca membri pe </w:t>
      </w:r>
      <w:r w:rsidRPr="00E06628">
        <w:rPr>
          <w:rFonts w:ascii="Arial" w:hAnsi="Arial" w:cs="Arial"/>
          <w:b/>
          <w:color w:val="333333"/>
          <w:u w:val="single"/>
          <w:lang w:val="en-GB"/>
        </w:rPr>
        <w:t>doamna consilier Muncelean Teodora și domnii consilieri Husa Lucian – Ioan și Severin Paul – Mihai.</w:t>
      </w:r>
    </w:p>
    <w:p w:rsidR="005D219A" w:rsidRDefault="00E06628" w:rsidP="000D3E88">
      <w:pPr>
        <w:ind w:firstLine="708"/>
        <w:jc w:val="both"/>
        <w:rPr>
          <w:rFonts w:ascii="Arial" w:hAnsi="Arial" w:cs="Arial"/>
          <w:b/>
        </w:rPr>
      </w:pPr>
      <w:r>
        <w:rPr>
          <w:rFonts w:ascii="Arial" w:hAnsi="Arial" w:cs="Arial"/>
          <w:color w:val="333333"/>
          <w:lang w:val="en-GB"/>
        </w:rPr>
        <w:t xml:space="preserve">Se trece la </w:t>
      </w:r>
      <w:r w:rsidRPr="000D3E88">
        <w:rPr>
          <w:rFonts w:ascii="Arial" w:hAnsi="Arial" w:cs="Arial"/>
          <w:b/>
          <w:color w:val="333333"/>
          <w:lang w:val="en-GB"/>
        </w:rPr>
        <w:t>vot secret</w:t>
      </w:r>
      <w:r>
        <w:rPr>
          <w:rFonts w:ascii="Arial" w:hAnsi="Arial" w:cs="Arial"/>
          <w:color w:val="333333"/>
          <w:lang w:val="en-GB"/>
        </w:rPr>
        <w:t>, fiecare propunere făcută:</w:t>
      </w:r>
    </w:p>
    <w:p w:rsidR="00E06628" w:rsidRDefault="00E06628" w:rsidP="000D3E88">
      <w:pPr>
        <w:ind w:firstLine="708"/>
        <w:jc w:val="both"/>
        <w:rPr>
          <w:rFonts w:ascii="Arial" w:hAnsi="Arial" w:cs="Arial"/>
          <w:b/>
          <w:bCs/>
          <w:color w:val="333333"/>
        </w:rPr>
      </w:pPr>
      <w:r>
        <w:rPr>
          <w:rFonts w:ascii="Arial" w:hAnsi="Arial" w:cs="Arial"/>
          <w:b/>
          <w:bCs/>
          <w:color w:val="333333"/>
        </w:rPr>
        <w:t>Președinte comisie</w:t>
      </w:r>
      <w:r w:rsidR="002D7C31">
        <w:rPr>
          <w:rFonts w:ascii="Arial" w:hAnsi="Arial" w:cs="Arial"/>
          <w:b/>
          <w:bCs/>
          <w:color w:val="333333"/>
        </w:rPr>
        <w:t xml:space="preserve"> -</w:t>
      </w:r>
      <w:r>
        <w:rPr>
          <w:rFonts w:ascii="Arial" w:hAnsi="Arial" w:cs="Arial"/>
          <w:b/>
          <w:bCs/>
          <w:color w:val="333333"/>
        </w:rPr>
        <w:t xml:space="preserve"> </w:t>
      </w:r>
      <w:r w:rsidRPr="000D3E88">
        <w:rPr>
          <w:rFonts w:ascii="Arial" w:hAnsi="Arial" w:cs="Arial"/>
          <w:b/>
          <w:bCs/>
          <w:color w:val="333333"/>
          <w:u w:val="single"/>
        </w:rPr>
        <w:t>doamna viceprimar  Kovrig Anamaria Magdalena</w:t>
      </w:r>
      <w:r>
        <w:rPr>
          <w:rFonts w:ascii="Arial" w:hAnsi="Arial" w:cs="Arial"/>
          <w:b/>
          <w:bCs/>
          <w:color w:val="333333"/>
        </w:rPr>
        <w:t xml:space="preserve"> - </w:t>
      </w:r>
      <w:r w:rsidR="00DB0FA0">
        <w:rPr>
          <w:rFonts w:ascii="Arial" w:hAnsi="Arial" w:cs="Arial"/>
          <w:b/>
          <w:bCs/>
          <w:color w:val="333333"/>
        </w:rPr>
        <w:t xml:space="preserve"> 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DB0FA0">
        <w:rPr>
          <w:rFonts w:ascii="Arial" w:hAnsi="Arial" w:cs="Arial"/>
          <w:b/>
          <w:bCs/>
          <w:color w:val="333333"/>
        </w:rPr>
        <w:t xml:space="preserve">2 </w:t>
      </w:r>
      <w:r>
        <w:rPr>
          <w:rFonts w:ascii="Arial" w:hAnsi="Arial" w:cs="Arial"/>
          <w:b/>
          <w:bCs/>
          <w:color w:val="333333"/>
        </w:rPr>
        <w:t xml:space="preserve"> voturi ”împotrivă”</w:t>
      </w:r>
      <w:r w:rsidR="00DB0FA0">
        <w:rPr>
          <w:rFonts w:ascii="Arial" w:hAnsi="Arial" w:cs="Arial"/>
          <w:b/>
          <w:bCs/>
          <w:color w:val="333333"/>
        </w:rPr>
        <w:t xml:space="preserve">, 1 </w:t>
      </w:r>
      <w:r>
        <w:rPr>
          <w:rFonts w:ascii="Arial" w:hAnsi="Arial" w:cs="Arial"/>
          <w:b/>
          <w:bCs/>
          <w:color w:val="333333"/>
        </w:rPr>
        <w:t xml:space="preserve"> vot ”</w:t>
      </w:r>
      <w:r w:rsidR="00DB0FA0">
        <w:rPr>
          <w:rFonts w:ascii="Arial" w:hAnsi="Arial" w:cs="Arial"/>
          <w:b/>
          <w:bCs/>
          <w:color w:val="333333"/>
        </w:rPr>
        <w:t>abținere</w:t>
      </w:r>
      <w:r>
        <w:rPr>
          <w:rFonts w:ascii="Arial" w:hAnsi="Arial" w:cs="Arial"/>
          <w:b/>
          <w:bCs/>
          <w:color w:val="333333"/>
        </w:rPr>
        <w:t>”;</w:t>
      </w:r>
      <w:r w:rsidR="00740A17">
        <w:rPr>
          <w:rFonts w:ascii="Arial" w:hAnsi="Arial" w:cs="Arial"/>
          <w:b/>
          <w:bCs/>
          <w:color w:val="333333"/>
        </w:rPr>
        <w:t xml:space="preserve"> Vot secret</w:t>
      </w:r>
    </w:p>
    <w:p w:rsidR="00E06628" w:rsidRDefault="00E06628" w:rsidP="002D7C31">
      <w:pPr>
        <w:ind w:firstLine="708"/>
        <w:jc w:val="both"/>
        <w:rPr>
          <w:rFonts w:ascii="Arial" w:hAnsi="Arial" w:cs="Arial"/>
          <w:b/>
          <w:bCs/>
          <w:color w:val="333333"/>
        </w:rPr>
      </w:pPr>
      <w:r w:rsidRPr="000D3E88">
        <w:rPr>
          <w:rFonts w:ascii="Arial" w:hAnsi="Arial" w:cs="Arial"/>
          <w:b/>
          <w:bCs/>
          <w:color w:val="333333"/>
          <w:u w:val="single"/>
        </w:rPr>
        <w:t xml:space="preserve">Doamna șef Birou S.U.A.T. </w:t>
      </w:r>
      <w:r w:rsidR="00DB0FA0" w:rsidRPr="000D3E88">
        <w:rPr>
          <w:rFonts w:ascii="Arial" w:hAnsi="Arial" w:cs="Arial"/>
          <w:b/>
          <w:bCs/>
          <w:color w:val="333333"/>
          <w:u w:val="single"/>
        </w:rPr>
        <w:t>Gavrea Gabriela</w:t>
      </w:r>
      <w:r w:rsidR="002D7C31">
        <w:rPr>
          <w:rFonts w:ascii="Arial" w:hAnsi="Arial" w:cs="Arial"/>
          <w:b/>
          <w:bCs/>
          <w:color w:val="333333"/>
          <w:u w:val="single"/>
        </w:rPr>
        <w:t xml:space="preserve"> – membru </w:t>
      </w:r>
      <w:r w:rsidR="00DB0FA0">
        <w:rPr>
          <w:rFonts w:ascii="Arial" w:hAnsi="Arial" w:cs="Arial"/>
          <w:b/>
          <w:bCs/>
          <w:color w:val="333333"/>
        </w:rPr>
        <w:t xml:space="preserve"> - 14 voturi </w:t>
      </w:r>
      <w:r w:rsidR="000D3E88">
        <w:rPr>
          <w:rFonts w:ascii="Arial" w:hAnsi="Arial" w:cs="Arial"/>
          <w:b/>
          <w:bCs/>
          <w:color w:val="333333"/>
        </w:rPr>
        <w:t>”</w:t>
      </w:r>
      <w:r w:rsidR="00DB0FA0">
        <w:rPr>
          <w:rFonts w:ascii="Arial" w:hAnsi="Arial" w:cs="Arial"/>
          <w:b/>
          <w:bCs/>
          <w:color w:val="333333"/>
        </w:rPr>
        <w:t>pentru</w:t>
      </w:r>
      <w:r w:rsidR="000D3E88">
        <w:rPr>
          <w:rFonts w:ascii="Arial" w:hAnsi="Arial" w:cs="Arial"/>
          <w:b/>
          <w:bCs/>
          <w:color w:val="333333"/>
        </w:rPr>
        <w:t>”</w:t>
      </w:r>
      <w:r w:rsidR="00DB0FA0">
        <w:rPr>
          <w:rFonts w:ascii="Arial" w:hAnsi="Arial" w:cs="Arial"/>
          <w:b/>
          <w:bCs/>
          <w:color w:val="333333"/>
        </w:rPr>
        <w:t xml:space="preserve">, 3 </w:t>
      </w:r>
      <w:r>
        <w:rPr>
          <w:rFonts w:ascii="Arial" w:hAnsi="Arial" w:cs="Arial"/>
          <w:b/>
          <w:bCs/>
          <w:color w:val="333333"/>
        </w:rPr>
        <w:t>voturi</w:t>
      </w:r>
      <w:r w:rsidR="000D3E88">
        <w:rPr>
          <w:rFonts w:ascii="Arial" w:hAnsi="Arial" w:cs="Arial"/>
          <w:b/>
          <w:bCs/>
          <w:color w:val="333333"/>
        </w:rPr>
        <w:t xml:space="preserve"> ”î</w:t>
      </w:r>
      <w:r>
        <w:rPr>
          <w:rFonts w:ascii="Arial" w:hAnsi="Arial" w:cs="Arial"/>
          <w:b/>
          <w:bCs/>
          <w:color w:val="333333"/>
        </w:rPr>
        <w:t>mpotrivă</w:t>
      </w:r>
      <w:r w:rsidR="000D3E88">
        <w:rPr>
          <w:rFonts w:ascii="Arial" w:hAnsi="Arial" w:cs="Arial"/>
          <w:b/>
          <w:bCs/>
          <w:color w:val="333333"/>
        </w:rPr>
        <w:t>”</w:t>
      </w:r>
      <w:r w:rsidR="00DB0FA0">
        <w:rPr>
          <w:rFonts w:ascii="Arial" w:hAnsi="Arial" w:cs="Arial"/>
          <w:b/>
          <w:bCs/>
          <w:color w:val="333333"/>
        </w:rPr>
        <w:t>, 1</w:t>
      </w:r>
      <w:r>
        <w:rPr>
          <w:rFonts w:ascii="Arial" w:hAnsi="Arial" w:cs="Arial"/>
          <w:b/>
          <w:bCs/>
          <w:color w:val="333333"/>
        </w:rPr>
        <w:t xml:space="preserve"> vot </w:t>
      </w:r>
      <w:r w:rsidR="00DB0FA0">
        <w:rPr>
          <w:rFonts w:ascii="Arial" w:hAnsi="Arial" w:cs="Arial"/>
          <w:b/>
          <w:bCs/>
          <w:color w:val="333333"/>
        </w:rPr>
        <w:t xml:space="preserve"> </w:t>
      </w:r>
      <w:r w:rsidR="000D3E88">
        <w:rPr>
          <w:rFonts w:ascii="Arial" w:hAnsi="Arial" w:cs="Arial"/>
          <w:b/>
          <w:bCs/>
          <w:color w:val="333333"/>
        </w:rPr>
        <w:t>”</w:t>
      </w:r>
      <w:r w:rsidR="00DB0FA0">
        <w:rPr>
          <w:rFonts w:ascii="Arial" w:hAnsi="Arial" w:cs="Arial"/>
          <w:b/>
          <w:bCs/>
          <w:color w:val="333333"/>
        </w:rPr>
        <w:t>abținere</w:t>
      </w:r>
      <w:r w:rsidR="000D3E88">
        <w:rPr>
          <w:rFonts w:ascii="Arial" w:hAnsi="Arial" w:cs="Arial"/>
          <w:b/>
          <w:bCs/>
          <w:color w:val="333333"/>
        </w:rPr>
        <w:t>”;</w:t>
      </w:r>
    </w:p>
    <w:p w:rsidR="000D3E88" w:rsidRDefault="00E06628" w:rsidP="002D7C31">
      <w:pPr>
        <w:ind w:firstLine="708"/>
        <w:jc w:val="both"/>
        <w:rPr>
          <w:rFonts w:ascii="Arial" w:hAnsi="Arial" w:cs="Arial"/>
          <w:b/>
          <w:bCs/>
          <w:color w:val="333333"/>
        </w:rPr>
      </w:pPr>
      <w:r w:rsidRPr="000D3E88">
        <w:rPr>
          <w:rFonts w:ascii="Arial" w:hAnsi="Arial" w:cs="Arial"/>
          <w:b/>
          <w:bCs/>
          <w:color w:val="333333"/>
          <w:u w:val="single"/>
        </w:rPr>
        <w:t xml:space="preserve">Doamna consilier </w:t>
      </w:r>
      <w:r w:rsidR="00DB0FA0" w:rsidRPr="000D3E88">
        <w:rPr>
          <w:rFonts w:ascii="Arial" w:hAnsi="Arial" w:cs="Arial"/>
          <w:b/>
          <w:bCs/>
          <w:color w:val="333333"/>
          <w:u w:val="single"/>
        </w:rPr>
        <w:t>Muncelean Teodora</w:t>
      </w:r>
      <w:r w:rsidR="00DB0FA0">
        <w:rPr>
          <w:rFonts w:ascii="Arial" w:hAnsi="Arial" w:cs="Arial"/>
          <w:b/>
          <w:bCs/>
          <w:color w:val="333333"/>
        </w:rPr>
        <w:t xml:space="preserve">  – 16 voturi </w:t>
      </w:r>
      <w:r w:rsidR="000D3E88">
        <w:rPr>
          <w:rFonts w:ascii="Arial" w:hAnsi="Arial" w:cs="Arial"/>
          <w:b/>
          <w:bCs/>
          <w:color w:val="333333"/>
        </w:rPr>
        <w:t>”</w:t>
      </w:r>
      <w:r w:rsidR="00DB0FA0">
        <w:rPr>
          <w:rFonts w:ascii="Arial" w:hAnsi="Arial" w:cs="Arial"/>
          <w:b/>
          <w:bCs/>
          <w:color w:val="333333"/>
        </w:rPr>
        <w:t>pentru</w:t>
      </w:r>
      <w:r w:rsidR="000D3E88">
        <w:rPr>
          <w:rFonts w:ascii="Arial" w:hAnsi="Arial" w:cs="Arial"/>
          <w:b/>
          <w:bCs/>
          <w:color w:val="333333"/>
        </w:rPr>
        <w:t>”</w:t>
      </w:r>
      <w:r w:rsidR="00DB0FA0">
        <w:rPr>
          <w:rFonts w:ascii="Arial" w:hAnsi="Arial" w:cs="Arial"/>
          <w:b/>
          <w:bCs/>
          <w:color w:val="333333"/>
        </w:rPr>
        <w:t>, 1</w:t>
      </w:r>
      <w:r w:rsidR="000D3E88">
        <w:rPr>
          <w:rFonts w:ascii="Arial" w:hAnsi="Arial" w:cs="Arial"/>
          <w:b/>
          <w:bCs/>
          <w:color w:val="333333"/>
        </w:rPr>
        <w:t xml:space="preserve"> vot</w:t>
      </w:r>
      <w:r w:rsidR="00DB0FA0">
        <w:rPr>
          <w:rFonts w:ascii="Arial" w:hAnsi="Arial" w:cs="Arial"/>
          <w:b/>
          <w:bCs/>
          <w:color w:val="333333"/>
        </w:rPr>
        <w:t xml:space="preserve"> </w:t>
      </w:r>
      <w:r w:rsidR="000D3E88">
        <w:rPr>
          <w:rFonts w:ascii="Arial" w:hAnsi="Arial" w:cs="Arial"/>
          <w:b/>
          <w:bCs/>
          <w:color w:val="333333"/>
        </w:rPr>
        <w:t>”</w:t>
      </w:r>
      <w:r w:rsidR="00DB0FA0">
        <w:rPr>
          <w:rFonts w:ascii="Arial" w:hAnsi="Arial" w:cs="Arial"/>
          <w:b/>
          <w:bCs/>
          <w:color w:val="333333"/>
        </w:rPr>
        <w:t>împotrivă, 1</w:t>
      </w:r>
      <w:r w:rsidR="000D3E88">
        <w:rPr>
          <w:rFonts w:ascii="Arial" w:hAnsi="Arial" w:cs="Arial"/>
          <w:b/>
          <w:bCs/>
          <w:color w:val="333333"/>
        </w:rPr>
        <w:t xml:space="preserve"> vot</w:t>
      </w:r>
      <w:r w:rsidR="00DB0FA0">
        <w:rPr>
          <w:rFonts w:ascii="Arial" w:hAnsi="Arial" w:cs="Arial"/>
          <w:b/>
          <w:bCs/>
          <w:color w:val="333333"/>
        </w:rPr>
        <w:t xml:space="preserve"> </w:t>
      </w:r>
      <w:r w:rsidR="000D3E88">
        <w:rPr>
          <w:rFonts w:ascii="Arial" w:hAnsi="Arial" w:cs="Arial"/>
          <w:b/>
          <w:bCs/>
          <w:color w:val="333333"/>
        </w:rPr>
        <w:t>”</w:t>
      </w:r>
      <w:r w:rsidR="00DB0FA0">
        <w:rPr>
          <w:rFonts w:ascii="Arial" w:hAnsi="Arial" w:cs="Arial"/>
          <w:b/>
          <w:bCs/>
          <w:color w:val="333333"/>
        </w:rPr>
        <w:t>abținere</w:t>
      </w:r>
      <w:r w:rsidR="000D3E88">
        <w:rPr>
          <w:rFonts w:ascii="Arial" w:hAnsi="Arial" w:cs="Arial"/>
          <w:b/>
          <w:bCs/>
          <w:color w:val="333333"/>
        </w:rPr>
        <w:t>”;</w:t>
      </w:r>
      <w:r w:rsidR="00740A17">
        <w:rPr>
          <w:rFonts w:ascii="Arial" w:hAnsi="Arial" w:cs="Arial"/>
          <w:b/>
          <w:bCs/>
          <w:color w:val="333333"/>
        </w:rPr>
        <w:t>Vot Secret.</w:t>
      </w:r>
    </w:p>
    <w:p w:rsidR="000D3E88" w:rsidRDefault="00E06628" w:rsidP="002D7C31">
      <w:pPr>
        <w:ind w:firstLine="708"/>
        <w:jc w:val="both"/>
        <w:rPr>
          <w:rFonts w:ascii="Arial" w:hAnsi="Arial" w:cs="Arial"/>
          <w:b/>
          <w:bCs/>
          <w:color w:val="333333"/>
        </w:rPr>
      </w:pPr>
      <w:r w:rsidRPr="000D3E88">
        <w:rPr>
          <w:rFonts w:ascii="Arial" w:hAnsi="Arial" w:cs="Arial"/>
          <w:b/>
          <w:bCs/>
          <w:color w:val="333333"/>
          <w:u w:val="single"/>
        </w:rPr>
        <w:t xml:space="preserve">Domnul consilier </w:t>
      </w:r>
      <w:r w:rsidR="00DB0FA0" w:rsidRPr="000D3E88">
        <w:rPr>
          <w:rFonts w:ascii="Arial" w:hAnsi="Arial" w:cs="Arial"/>
          <w:b/>
          <w:bCs/>
          <w:color w:val="333333"/>
          <w:u w:val="single"/>
        </w:rPr>
        <w:t>Husa Lucian</w:t>
      </w:r>
      <w:r w:rsidRPr="000D3E88">
        <w:rPr>
          <w:rFonts w:ascii="Arial" w:hAnsi="Arial" w:cs="Arial"/>
          <w:b/>
          <w:bCs/>
          <w:color w:val="333333"/>
          <w:u w:val="single"/>
        </w:rPr>
        <w:t xml:space="preserve"> – Ioan</w:t>
      </w:r>
      <w:r>
        <w:rPr>
          <w:rFonts w:ascii="Arial" w:hAnsi="Arial" w:cs="Arial"/>
          <w:b/>
          <w:bCs/>
          <w:color w:val="333333"/>
        </w:rPr>
        <w:t xml:space="preserve">  -</w:t>
      </w:r>
      <w:r w:rsidR="00DB0FA0">
        <w:rPr>
          <w:rFonts w:ascii="Arial" w:hAnsi="Arial" w:cs="Arial"/>
          <w:b/>
          <w:bCs/>
          <w:color w:val="333333"/>
        </w:rPr>
        <w:t xml:space="preserve"> 15 voturi </w:t>
      </w:r>
      <w:r w:rsidR="000D3E88">
        <w:rPr>
          <w:rFonts w:ascii="Arial" w:hAnsi="Arial" w:cs="Arial"/>
          <w:b/>
          <w:bCs/>
          <w:color w:val="333333"/>
        </w:rPr>
        <w:t>”</w:t>
      </w:r>
      <w:r w:rsidR="00DB0FA0">
        <w:rPr>
          <w:rFonts w:ascii="Arial" w:hAnsi="Arial" w:cs="Arial"/>
          <w:b/>
          <w:bCs/>
          <w:color w:val="333333"/>
        </w:rPr>
        <w:t>pentru</w:t>
      </w:r>
      <w:r w:rsidR="000D3E88">
        <w:rPr>
          <w:rFonts w:ascii="Arial" w:hAnsi="Arial" w:cs="Arial"/>
          <w:b/>
          <w:bCs/>
          <w:color w:val="333333"/>
        </w:rPr>
        <w:t>”</w:t>
      </w:r>
      <w:r w:rsidR="00DB0FA0">
        <w:rPr>
          <w:rFonts w:ascii="Arial" w:hAnsi="Arial" w:cs="Arial"/>
          <w:b/>
          <w:bCs/>
          <w:color w:val="333333"/>
        </w:rPr>
        <w:t>, 2</w:t>
      </w:r>
      <w:r w:rsidR="000D3E88">
        <w:rPr>
          <w:rFonts w:ascii="Arial" w:hAnsi="Arial" w:cs="Arial"/>
          <w:b/>
          <w:bCs/>
          <w:color w:val="333333"/>
        </w:rPr>
        <w:t xml:space="preserve"> voturi ”împotrivă”</w:t>
      </w:r>
      <w:r w:rsidR="00DB0FA0">
        <w:rPr>
          <w:rFonts w:ascii="Arial" w:hAnsi="Arial" w:cs="Arial"/>
          <w:b/>
          <w:bCs/>
          <w:color w:val="333333"/>
        </w:rPr>
        <w:t xml:space="preserve">, 1 </w:t>
      </w:r>
      <w:r w:rsidR="000D3E88">
        <w:rPr>
          <w:rFonts w:ascii="Arial" w:hAnsi="Arial" w:cs="Arial"/>
          <w:b/>
          <w:bCs/>
          <w:color w:val="333333"/>
        </w:rPr>
        <w:t>vot ”</w:t>
      </w:r>
      <w:r w:rsidR="00DB0FA0">
        <w:rPr>
          <w:rFonts w:ascii="Arial" w:hAnsi="Arial" w:cs="Arial"/>
          <w:b/>
          <w:bCs/>
          <w:color w:val="333333"/>
        </w:rPr>
        <w:t>abținere</w:t>
      </w:r>
      <w:r w:rsidR="000D3E88">
        <w:rPr>
          <w:rFonts w:ascii="Arial" w:hAnsi="Arial" w:cs="Arial"/>
          <w:b/>
          <w:bCs/>
          <w:color w:val="333333"/>
        </w:rPr>
        <w:t>”;</w:t>
      </w:r>
      <w:r w:rsidR="00740A17">
        <w:rPr>
          <w:rFonts w:ascii="Arial" w:hAnsi="Arial" w:cs="Arial"/>
          <w:b/>
          <w:bCs/>
          <w:color w:val="333333"/>
        </w:rPr>
        <w:t>Vot Secret</w:t>
      </w:r>
    </w:p>
    <w:p w:rsidR="000D3E88" w:rsidRDefault="00E06628" w:rsidP="002D7C31">
      <w:pPr>
        <w:ind w:firstLine="708"/>
        <w:jc w:val="both"/>
        <w:rPr>
          <w:rFonts w:ascii="Arial" w:hAnsi="Arial" w:cs="Arial"/>
          <w:b/>
          <w:bCs/>
          <w:color w:val="333333"/>
        </w:rPr>
      </w:pPr>
      <w:r w:rsidRPr="000D3E88">
        <w:rPr>
          <w:rFonts w:ascii="Arial" w:hAnsi="Arial" w:cs="Arial"/>
          <w:b/>
          <w:bCs/>
          <w:color w:val="333333"/>
          <w:u w:val="single"/>
        </w:rPr>
        <w:t xml:space="preserve">Domnul consilier </w:t>
      </w:r>
      <w:r w:rsidR="00DB0FA0" w:rsidRPr="000D3E88">
        <w:rPr>
          <w:rFonts w:ascii="Arial" w:hAnsi="Arial" w:cs="Arial"/>
          <w:b/>
          <w:bCs/>
          <w:color w:val="333333"/>
          <w:u w:val="single"/>
        </w:rPr>
        <w:t>Severin Paul</w:t>
      </w:r>
      <w:r w:rsidRPr="000D3E88">
        <w:rPr>
          <w:rFonts w:ascii="Arial" w:hAnsi="Arial" w:cs="Arial"/>
          <w:b/>
          <w:bCs/>
          <w:color w:val="333333"/>
          <w:u w:val="single"/>
        </w:rPr>
        <w:t xml:space="preserve"> – Mihai</w:t>
      </w:r>
      <w:r>
        <w:rPr>
          <w:rFonts w:ascii="Arial" w:hAnsi="Arial" w:cs="Arial"/>
          <w:b/>
          <w:bCs/>
          <w:color w:val="333333"/>
        </w:rPr>
        <w:t xml:space="preserve"> </w:t>
      </w:r>
      <w:r w:rsidR="00DB0FA0">
        <w:rPr>
          <w:rFonts w:ascii="Arial" w:hAnsi="Arial" w:cs="Arial"/>
          <w:b/>
          <w:bCs/>
          <w:color w:val="333333"/>
        </w:rPr>
        <w:t xml:space="preserve"> – 15 voturi </w:t>
      </w:r>
      <w:r w:rsidR="000D3E88">
        <w:rPr>
          <w:rFonts w:ascii="Arial" w:hAnsi="Arial" w:cs="Arial"/>
          <w:b/>
          <w:bCs/>
          <w:color w:val="333333"/>
        </w:rPr>
        <w:t>”</w:t>
      </w:r>
      <w:r w:rsidR="00DB0FA0">
        <w:rPr>
          <w:rFonts w:ascii="Arial" w:hAnsi="Arial" w:cs="Arial"/>
          <w:b/>
          <w:bCs/>
          <w:color w:val="333333"/>
        </w:rPr>
        <w:t>pentru</w:t>
      </w:r>
      <w:r w:rsidR="000D3E88">
        <w:rPr>
          <w:rFonts w:ascii="Arial" w:hAnsi="Arial" w:cs="Arial"/>
          <w:b/>
          <w:bCs/>
          <w:color w:val="333333"/>
        </w:rPr>
        <w:t>”</w:t>
      </w:r>
      <w:r w:rsidR="00DB0FA0">
        <w:rPr>
          <w:rFonts w:ascii="Arial" w:hAnsi="Arial" w:cs="Arial"/>
          <w:b/>
          <w:bCs/>
          <w:color w:val="333333"/>
        </w:rPr>
        <w:t xml:space="preserve">, 1 vot </w:t>
      </w:r>
      <w:r w:rsidR="000D3E88">
        <w:rPr>
          <w:rFonts w:ascii="Arial" w:hAnsi="Arial" w:cs="Arial"/>
          <w:b/>
          <w:bCs/>
          <w:color w:val="333333"/>
        </w:rPr>
        <w:t>”împotrivă”, 2 voturi ”abținere”</w:t>
      </w:r>
      <w:r w:rsidR="00740A17">
        <w:rPr>
          <w:rFonts w:ascii="Arial" w:hAnsi="Arial" w:cs="Arial"/>
          <w:b/>
          <w:bCs/>
          <w:color w:val="333333"/>
        </w:rPr>
        <w:t>.Vot secret</w:t>
      </w:r>
    </w:p>
    <w:p w:rsidR="00132AAC" w:rsidRDefault="000D3E88" w:rsidP="000D3E88">
      <w:pPr>
        <w:ind w:firstLine="708"/>
        <w:jc w:val="both"/>
        <w:rPr>
          <w:rFonts w:ascii="Arial" w:hAnsi="Arial" w:cs="Arial"/>
          <w:b/>
        </w:rPr>
      </w:pPr>
      <w:r>
        <w:rPr>
          <w:rFonts w:ascii="Arial" w:hAnsi="Arial" w:cs="Arial"/>
          <w:b/>
          <w:bCs/>
          <w:color w:val="333333"/>
          <w:u w:val="single"/>
        </w:rPr>
        <w:t>Punctul 5</w:t>
      </w:r>
      <w:r w:rsidRPr="000D3E88">
        <w:rPr>
          <w:rFonts w:ascii="Arial" w:hAnsi="Arial" w:cs="Arial"/>
          <w:b/>
          <w:bCs/>
          <w:color w:val="333333"/>
        </w:rPr>
        <w:t>.</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scoaterii din administrarea Liceului Tehnologic "Someș" Dej a imobilului Școala Gimnaziala Nr. 5</w:t>
      </w:r>
      <w:r>
        <w:rPr>
          <w:rFonts w:ascii="Arial" w:hAnsi="Arial" w:cs="Arial"/>
          <w:b/>
        </w:rPr>
        <w:t>.</w:t>
      </w:r>
    </w:p>
    <w:p w:rsidR="003423E0" w:rsidRDefault="000D3E88" w:rsidP="003423E0">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w:t>
      </w:r>
      <w:r w:rsidR="003423E0">
        <w:rPr>
          <w:rFonts w:ascii="Arial" w:hAnsi="Arial" w:cs="Arial"/>
          <w:color w:val="333333"/>
          <w:lang w:val="en-GB"/>
        </w:rPr>
        <w:t xml:space="preserve"> În locația Școlii Gimnaziale Nr. 5  au învățat elevii Liceului Tehnologic Someș Dej, dar s-au finalizat lucrările de modernizare a liceului și elevii se vor muta într-o locație nouă. Acum acolo funcționează grupe de grădiniță de la Lumea Piticilor până se va finaliza lo</w:t>
      </w:r>
      <w:r w:rsidR="002D7C31">
        <w:rPr>
          <w:rFonts w:ascii="Arial" w:hAnsi="Arial" w:cs="Arial"/>
          <w:color w:val="333333"/>
          <w:lang w:val="en-GB"/>
        </w:rPr>
        <w:t>cația nouă. Acolo vom muta și A</w:t>
      </w:r>
      <w:r w:rsidR="003423E0">
        <w:rPr>
          <w:rFonts w:ascii="Arial" w:hAnsi="Arial" w:cs="Arial"/>
          <w:color w:val="333333"/>
          <w:lang w:val="en-GB"/>
        </w:rPr>
        <w:t>rhiva Primăriei și vom avea un centru de vaccinare. Deci propunem scoaterea din administrarea Liceului Tehnologic a imobilului Școlii Gimnaziale Nr. 5 și darea în administrarea Consiliului Local a acestuia.</w:t>
      </w:r>
    </w:p>
    <w:p w:rsidR="003423E0" w:rsidRDefault="003423E0" w:rsidP="003423E0">
      <w:pPr>
        <w:ind w:firstLine="432"/>
        <w:jc w:val="both"/>
        <w:rPr>
          <w:rFonts w:ascii="Arial" w:hAnsi="Arial" w:cs="Arial"/>
          <w:lang w:eastAsia="ar-SA"/>
        </w:rPr>
      </w:pPr>
      <w:r>
        <w:rPr>
          <w:rFonts w:ascii="Arial" w:hAnsi="Arial" w:cs="Arial"/>
          <w:color w:val="333333"/>
          <w:lang w:val="en-GB"/>
        </w:rPr>
        <w:t xml:space="preserve"> </w:t>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w:t>
      </w:r>
      <w:r>
        <w:rPr>
          <w:rFonts w:ascii="Arial" w:eastAsia="Calibri" w:hAnsi="Arial" w:cs="Arial"/>
          <w:b/>
          <w:u w:val="single"/>
          <w:lang w:eastAsia="en-US"/>
        </w:rPr>
        <w:lastRenderedPageBreak/>
        <w:t xml:space="preserve">-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132AAC" w:rsidRDefault="003423E0" w:rsidP="003423E0">
      <w:pPr>
        <w:ind w:firstLine="708"/>
        <w:jc w:val="both"/>
        <w:rPr>
          <w:rFonts w:ascii="Arial" w:hAnsi="Arial" w:cs="Arial"/>
          <w:b/>
          <w:bCs/>
          <w:color w:val="333333"/>
        </w:rPr>
      </w:pPr>
      <w:r w:rsidRPr="003423E0">
        <w:rPr>
          <w:rFonts w:ascii="Arial" w:hAnsi="Arial" w:cs="Arial"/>
        </w:rPr>
        <w:t>P</w:t>
      </w:r>
      <w:r>
        <w:rPr>
          <w:rFonts w:ascii="Arial" w:hAnsi="Arial" w:cs="Arial"/>
        </w:rPr>
        <w:t xml:space="preserve">roiectul este </w:t>
      </w:r>
      <w:r>
        <w:rPr>
          <w:rFonts w:ascii="Arial" w:hAnsi="Arial" w:cs="Arial"/>
          <w:b/>
          <w:bCs/>
          <w:color w:val="333333"/>
        </w:rPr>
        <w:t>v</w:t>
      </w:r>
      <w:r w:rsidR="00DB0FA0">
        <w:rPr>
          <w:rFonts w:ascii="Arial" w:hAnsi="Arial" w:cs="Arial"/>
          <w:b/>
          <w:bCs/>
          <w:color w:val="333333"/>
        </w:rPr>
        <w:t>otat  cu 18</w:t>
      </w:r>
      <w:r w:rsidR="00132AAC">
        <w:rPr>
          <w:rFonts w:ascii="Arial" w:hAnsi="Arial" w:cs="Arial"/>
          <w:b/>
          <w:bCs/>
          <w:color w:val="333333"/>
        </w:rPr>
        <w:t xml:space="preserve"> </w:t>
      </w:r>
      <w:r w:rsidR="00DB0FA0">
        <w:rPr>
          <w:rFonts w:ascii="Arial" w:hAnsi="Arial" w:cs="Arial"/>
          <w:b/>
          <w:bCs/>
          <w:color w:val="333333"/>
        </w:rPr>
        <w:t>voturi ”pentru”</w:t>
      </w:r>
      <w:r>
        <w:rPr>
          <w:rFonts w:ascii="Arial" w:hAnsi="Arial" w:cs="Arial"/>
          <w:b/>
          <w:bCs/>
          <w:color w:val="333333"/>
        </w:rPr>
        <w:t>, unanimitate.</w:t>
      </w:r>
    </w:p>
    <w:p w:rsidR="000069E6" w:rsidRDefault="003423E0" w:rsidP="003423E0">
      <w:pPr>
        <w:ind w:firstLine="708"/>
        <w:jc w:val="both"/>
        <w:rPr>
          <w:rFonts w:ascii="Arial" w:hAnsi="Arial" w:cs="Arial"/>
          <w:b/>
        </w:rPr>
      </w:pPr>
      <w:r w:rsidRPr="003423E0">
        <w:rPr>
          <w:rFonts w:ascii="Arial" w:hAnsi="Arial" w:cs="Arial"/>
          <w:b/>
          <w:bCs/>
          <w:color w:val="333333"/>
          <w:u w:val="single"/>
        </w:rPr>
        <w:t>Punctul 6.</w:t>
      </w:r>
      <w:r>
        <w:rPr>
          <w:rFonts w:ascii="Arial" w:hAnsi="Arial" w:cs="Arial"/>
          <w:b/>
          <w:bCs/>
          <w:color w:val="333333"/>
        </w:rPr>
        <w:t xml:space="preserve"> Proiect de hotărâre </w:t>
      </w:r>
      <w:r w:rsidR="000069E6" w:rsidRPr="000069E6">
        <w:rPr>
          <w:rFonts w:ascii="Arial" w:hAnsi="Arial" w:cs="Arial"/>
          <w:b/>
          <w:bCs/>
          <w:iCs/>
        </w:rPr>
        <w:t xml:space="preserve">privind aprobarea </w:t>
      </w:r>
      <w:r w:rsidR="000069E6" w:rsidRPr="000069E6">
        <w:rPr>
          <w:rFonts w:ascii="Arial" w:hAnsi="Arial" w:cs="Arial"/>
          <w:b/>
        </w:rPr>
        <w:t xml:space="preserve"> mandatării domnului primar Morar Costan</w:t>
      </w:r>
      <w:r>
        <w:rPr>
          <w:rFonts w:ascii="Arial" w:hAnsi="Arial" w:cs="Arial"/>
          <w:b/>
        </w:rPr>
        <w:t xml:space="preserve"> </w:t>
      </w:r>
      <w:r w:rsidR="000069E6" w:rsidRPr="000069E6">
        <w:rPr>
          <w:rFonts w:ascii="Arial" w:hAnsi="Arial" w:cs="Arial"/>
          <w:b/>
        </w:rPr>
        <w:t>în calitate de reprezentant de drept al Municipiului Dej</w:t>
      </w:r>
      <w:r>
        <w:rPr>
          <w:rFonts w:ascii="Arial" w:hAnsi="Arial" w:cs="Arial"/>
          <w:b/>
        </w:rPr>
        <w:t xml:space="preserve"> </w:t>
      </w:r>
      <w:r w:rsidR="000069E6" w:rsidRPr="000069E6">
        <w:rPr>
          <w:rFonts w:ascii="Arial" w:hAnsi="Arial" w:cs="Arial"/>
          <w:b/>
        </w:rPr>
        <w:t>în Adunarea Generală a Asociației de Dezvoltare Intercomunitară ECO-METROPOLITAN Cluj</w:t>
      </w:r>
      <w:r>
        <w:rPr>
          <w:rFonts w:ascii="Arial" w:hAnsi="Arial" w:cs="Arial"/>
          <w:b/>
        </w:rPr>
        <w:t>.</w:t>
      </w:r>
    </w:p>
    <w:p w:rsidR="003423E0" w:rsidRDefault="00F63913" w:rsidP="003423E0">
      <w:pPr>
        <w:ind w:firstLine="708"/>
        <w:jc w:val="both"/>
        <w:rPr>
          <w:rFonts w:ascii="Arial" w:hAnsi="Arial" w:cs="Arial"/>
          <w:bCs/>
          <w:lang w:eastAsia="ar-SA"/>
        </w:rPr>
      </w:pPr>
      <w:r>
        <w:rPr>
          <w:rFonts w:ascii="Arial" w:hAnsi="Arial" w:cs="Arial"/>
          <w:b/>
          <w:color w:val="333333"/>
          <w:u w:val="single"/>
          <w:lang w:val="en-GB"/>
        </w:rPr>
        <w:t xml:space="preserve">Domnul primar Morar Costan: </w:t>
      </w:r>
      <w:r>
        <w:rPr>
          <w:rFonts w:ascii="Arial" w:hAnsi="Arial" w:cs="Arial"/>
          <w:color w:val="333333"/>
          <w:lang w:val="en-GB"/>
        </w:rPr>
        <w:t xml:space="preserve">În anul 208 s-a înființat </w:t>
      </w:r>
      <w:r>
        <w:rPr>
          <w:rFonts w:ascii="Arial" w:hAnsi="Arial" w:cs="Arial"/>
          <w:bCs/>
          <w:lang w:eastAsia="ar-SA"/>
        </w:rPr>
        <w:t>Asociația</w:t>
      </w:r>
      <w:r w:rsidRPr="00F63913">
        <w:rPr>
          <w:rFonts w:ascii="Arial" w:hAnsi="Arial" w:cs="Arial"/>
          <w:bCs/>
          <w:lang w:eastAsia="ar-SA"/>
        </w:rPr>
        <w:t xml:space="preserve"> de Dezvoltare  Intercomunitară ECO-METROPOLITAN Cluj,</w:t>
      </w:r>
      <w:r>
        <w:rPr>
          <w:rFonts w:ascii="Arial" w:hAnsi="Arial" w:cs="Arial"/>
          <w:bCs/>
          <w:lang w:eastAsia="ar-SA"/>
        </w:rPr>
        <w:t xml:space="preserve"> care își propune gestionarea deșeurilor menajere, transportul și  depozitarea lor în celule; supun spre aprobare </w:t>
      </w:r>
      <w:r w:rsidRPr="00F63913">
        <w:rPr>
          <w:rFonts w:ascii="Arial" w:hAnsi="Arial" w:cs="Arial"/>
          <w:bCs/>
          <w:lang w:eastAsia="ar-SA"/>
        </w:rPr>
        <w:t>mandatarea</w:t>
      </w:r>
      <w:r>
        <w:rPr>
          <w:rFonts w:ascii="Arial" w:hAnsi="Arial" w:cs="Arial"/>
          <w:bCs/>
          <w:lang w:eastAsia="ar-SA"/>
        </w:rPr>
        <w:t xml:space="preserve"> mea</w:t>
      </w:r>
      <w:r w:rsidRPr="00F63913">
        <w:rPr>
          <w:rFonts w:ascii="Arial" w:hAnsi="Arial" w:cs="Arial"/>
          <w:bCs/>
          <w:lang w:eastAsia="ar-SA"/>
        </w:rPr>
        <w:t xml:space="preserve"> în calitate de reprezentant de drept al Municipiului Dej în Adunarea Generală a </w:t>
      </w:r>
      <w:r>
        <w:rPr>
          <w:rFonts w:ascii="Arial" w:hAnsi="Arial" w:cs="Arial"/>
          <w:bCs/>
          <w:lang w:eastAsia="ar-SA"/>
        </w:rPr>
        <w:t>Asociației</w:t>
      </w:r>
      <w:r w:rsidRPr="00F63913">
        <w:rPr>
          <w:rFonts w:ascii="Arial" w:hAnsi="Arial" w:cs="Arial"/>
          <w:bCs/>
          <w:lang w:eastAsia="ar-SA"/>
        </w:rPr>
        <w:t xml:space="preserve"> de Dezvoltare  Intercomunitară ECO-METROPOLITAN Cluj</w:t>
      </w:r>
      <w:r>
        <w:rPr>
          <w:rFonts w:ascii="Arial" w:hAnsi="Arial" w:cs="Arial"/>
          <w:bCs/>
          <w:lang w:eastAsia="ar-SA"/>
        </w:rPr>
        <w:t>.</w:t>
      </w:r>
    </w:p>
    <w:p w:rsidR="00F63913" w:rsidRDefault="00F63913" w:rsidP="00F63913">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0069E6" w:rsidRDefault="000069E6" w:rsidP="00F63913">
      <w:pPr>
        <w:ind w:firstLine="432"/>
        <w:jc w:val="both"/>
        <w:rPr>
          <w:rFonts w:ascii="Arial" w:hAnsi="Arial" w:cs="Arial"/>
          <w:b/>
          <w:bCs/>
          <w:color w:val="333333"/>
        </w:rPr>
      </w:pPr>
      <w:r w:rsidRPr="00374C62">
        <w:rPr>
          <w:rFonts w:ascii="Arial" w:hAnsi="Arial" w:cs="Arial"/>
          <w:b/>
          <w:bCs/>
          <w:color w:val="333333"/>
        </w:rPr>
        <w:t>V</w:t>
      </w:r>
      <w:r w:rsidR="00DB0FA0">
        <w:rPr>
          <w:rFonts w:ascii="Arial" w:hAnsi="Arial" w:cs="Arial"/>
          <w:b/>
          <w:bCs/>
          <w:color w:val="333333"/>
        </w:rPr>
        <w:t xml:space="preserve">otat  cu 18 </w:t>
      </w:r>
      <w:r>
        <w:rPr>
          <w:rFonts w:ascii="Arial" w:hAnsi="Arial" w:cs="Arial"/>
          <w:b/>
          <w:bCs/>
          <w:color w:val="333333"/>
        </w:rPr>
        <w:t xml:space="preserve"> </w:t>
      </w:r>
      <w:r w:rsidRPr="00374C62">
        <w:rPr>
          <w:rFonts w:ascii="Arial" w:hAnsi="Arial" w:cs="Arial"/>
          <w:b/>
          <w:bCs/>
          <w:color w:val="333333"/>
        </w:rPr>
        <w:t xml:space="preserve">voturi ”pentru”, </w:t>
      </w:r>
      <w:r w:rsidR="00F63913">
        <w:rPr>
          <w:rFonts w:ascii="Arial" w:hAnsi="Arial" w:cs="Arial"/>
          <w:b/>
          <w:bCs/>
          <w:color w:val="333333"/>
        </w:rPr>
        <w:t>unanimitate.</w:t>
      </w:r>
    </w:p>
    <w:p w:rsidR="000069E6" w:rsidRDefault="00F63913" w:rsidP="00F63913">
      <w:pPr>
        <w:ind w:firstLine="432"/>
        <w:jc w:val="both"/>
        <w:rPr>
          <w:rFonts w:ascii="Arial" w:hAnsi="Arial" w:cs="Arial"/>
          <w:b/>
        </w:rPr>
      </w:pPr>
      <w:r w:rsidRPr="00595D72">
        <w:rPr>
          <w:rFonts w:ascii="Arial" w:hAnsi="Arial" w:cs="Arial"/>
          <w:b/>
          <w:bCs/>
          <w:color w:val="333333"/>
          <w:u w:val="single"/>
        </w:rPr>
        <w:t>Punctul 7.</w:t>
      </w:r>
      <w:r>
        <w:rPr>
          <w:rFonts w:ascii="Arial" w:hAnsi="Arial" w:cs="Arial"/>
          <w:b/>
          <w:bCs/>
          <w:color w:val="333333"/>
        </w:rPr>
        <w:t xml:space="preserve"> Proiect de hotărâre </w:t>
      </w:r>
      <w:r w:rsidR="000069E6" w:rsidRPr="000069E6">
        <w:rPr>
          <w:rFonts w:ascii="Arial" w:hAnsi="Arial" w:cs="Arial"/>
          <w:b/>
          <w:bCs/>
          <w:iCs/>
        </w:rPr>
        <w:t xml:space="preserve">privind aprobarea </w:t>
      </w:r>
      <w:r w:rsidR="000069E6" w:rsidRPr="000069E6">
        <w:rPr>
          <w:rFonts w:ascii="Arial" w:hAnsi="Arial" w:cs="Arial"/>
          <w:b/>
        </w:rPr>
        <w:t xml:space="preserve"> atribuirii și încheierii Contractului de delegare</w:t>
      </w:r>
      <w:r>
        <w:rPr>
          <w:rFonts w:ascii="Arial" w:hAnsi="Arial" w:cs="Arial"/>
          <w:b/>
        </w:rPr>
        <w:t xml:space="preserve"> </w:t>
      </w:r>
      <w:r w:rsidR="000069E6" w:rsidRPr="000069E6">
        <w:rPr>
          <w:rFonts w:ascii="Arial" w:hAnsi="Arial" w:cs="Arial"/>
          <w:b/>
        </w:rPr>
        <w:t xml:space="preserve"> prin concesiune a gestiunii activităților de colectare și transport</w:t>
      </w:r>
      <w:r>
        <w:rPr>
          <w:rFonts w:ascii="Arial" w:hAnsi="Arial" w:cs="Arial"/>
          <w:b/>
        </w:rPr>
        <w:t xml:space="preserve"> </w:t>
      </w:r>
      <w:r w:rsidR="000069E6" w:rsidRPr="000069E6">
        <w:rPr>
          <w:rFonts w:ascii="Arial" w:hAnsi="Arial" w:cs="Arial"/>
          <w:b/>
        </w:rPr>
        <w:t xml:space="preserve"> a deșeurilor  în Județul Cluj Nr. 776/02.12.2020, Lot 3</w:t>
      </w:r>
      <w:r>
        <w:rPr>
          <w:rFonts w:ascii="Arial" w:hAnsi="Arial" w:cs="Arial"/>
          <w:b/>
        </w:rPr>
        <w:t>.</w:t>
      </w:r>
    </w:p>
    <w:p w:rsidR="000C399D" w:rsidRDefault="00F63913" w:rsidP="000C399D">
      <w:pPr>
        <w:ind w:firstLine="708"/>
        <w:jc w:val="both"/>
        <w:rPr>
          <w:rFonts w:ascii="Arial" w:hAnsi="Arial" w:cs="Arial"/>
          <w:bCs/>
          <w:lang w:eastAsia="ar-SA"/>
        </w:rPr>
      </w:pPr>
      <w:r>
        <w:rPr>
          <w:rFonts w:ascii="Arial" w:hAnsi="Arial" w:cs="Arial"/>
          <w:b/>
          <w:color w:val="333333"/>
          <w:u w:val="single"/>
          <w:lang w:val="en-GB"/>
        </w:rPr>
        <w:t xml:space="preserve">Domnul primar Morar Costan: </w:t>
      </w:r>
      <w:r w:rsidR="000C399D">
        <w:rPr>
          <w:rFonts w:ascii="Arial" w:hAnsi="Arial" w:cs="Arial"/>
          <w:bCs/>
          <w:lang w:eastAsia="ar-SA"/>
        </w:rPr>
        <w:t>Propun</w:t>
      </w:r>
      <w:r w:rsidR="000C399D" w:rsidRPr="000C399D">
        <w:rPr>
          <w:rFonts w:ascii="Arial" w:hAnsi="Arial" w:cs="Arial"/>
          <w:bCs/>
          <w:lang w:eastAsia="ar-SA"/>
        </w:rPr>
        <w:t xml:space="preserve"> spre aprobare atribuirea și încheierea Contractului de delegare prin concesiune a gestiunii activităților de colectare și transport a deșeurilor  în Județul Cluj Nr. 776/02.12.2020, Lot 3, Hotărârea Consiliul Local al Municipiului Dej Nr. 34/2009 privind aprobarea participării Municipiului Dej la înființarea Asociației de Dezvoltare Intercomunitară ECO-METROPOLITAN Cluj;</w:t>
      </w:r>
      <w:r w:rsidR="00595D72">
        <w:rPr>
          <w:rFonts w:ascii="Arial" w:hAnsi="Arial" w:cs="Arial"/>
          <w:bCs/>
          <w:lang w:eastAsia="ar-SA"/>
        </w:rPr>
        <w:t xml:space="preserve"> a</w:t>
      </w:r>
      <w:r w:rsidR="000C399D">
        <w:rPr>
          <w:rFonts w:ascii="Arial" w:hAnsi="Arial" w:cs="Arial"/>
          <w:bCs/>
          <w:lang w:eastAsia="ar-SA"/>
        </w:rPr>
        <w:t xml:space="preserve">ți studiat </w:t>
      </w:r>
      <w:r w:rsidR="000C399D" w:rsidRPr="000C399D">
        <w:rPr>
          <w:rFonts w:ascii="Arial" w:hAnsi="Arial" w:cs="Arial"/>
          <w:bCs/>
          <w:lang w:eastAsia="ar-SA"/>
        </w:rPr>
        <w:t>Statutul Asociației de Dezvoltare Intercomunitară ECO-METROPOLITAN Cluj; Hotărârea Consiliul Local al Municipiului Dej Nr. 33 din 29.03.2019 pentru stabilirea unor măsuri privind delegarea gestiunii activităților de colectare, transport și transfer deșeuri în cadrul Proiectului ”Sistem de Management Integrat al Deșeurilor în Județul Cluj”, prin care au fost aprobate Studiul de oportunitate privind fundamentarea deciziei de delegare a gestiunii activității de colectare, transport și transfer a deșeurilor municipale în județul Cluj, cuprins în Anexa Nr. 1 din hotărâre, Regulamentul Serviciului de Salubrizare al Județului Cluj cuprins în Anexa Nr. 2 din hotărâre, Caietul de sarcini și Modelul contractului de delegare prin concesiune a gestiunii unor activități componente ale Serviciului de salubrizare în județul Cluj, respectiv de colectare și transport al deșeurilor municipale și a unor fluxuri speciale de deșeuri, precum și operarea și administrarea Stațiilor de transfer, cuprinse î</w:t>
      </w:r>
      <w:r w:rsidR="000C399D">
        <w:rPr>
          <w:rFonts w:ascii="Arial" w:hAnsi="Arial" w:cs="Arial"/>
          <w:bCs/>
          <w:lang w:eastAsia="ar-SA"/>
        </w:rPr>
        <w:t xml:space="preserve">n Anexa Nr. 3 și 4 din hotărâre. Sunt trei loturi în Județul Cluj supuse licitației – Lot 1 – Turda, Câmpia Turzii, Lot 2 – Cluj, Huedin, Lot 3 – Dej, Gherla. </w:t>
      </w:r>
      <w:r w:rsidR="00595D72">
        <w:rPr>
          <w:rFonts w:ascii="Arial" w:hAnsi="Arial" w:cs="Arial"/>
          <w:bCs/>
          <w:lang w:eastAsia="ar-SA"/>
        </w:rPr>
        <w:t>S-a aprobat Caietul de sarcini ș</w:t>
      </w:r>
      <w:r w:rsidR="000C399D">
        <w:rPr>
          <w:rFonts w:ascii="Arial" w:hAnsi="Arial" w:cs="Arial"/>
          <w:bCs/>
          <w:lang w:eastAsia="ar-SA"/>
        </w:rPr>
        <w:t>i s-au discutat condițiile de licitație. Contractul pentru Lot 3 s-a aprobat pe data de 2 decembrie 2020. Prețul pentru colectare deșeuri menajere se va ridica la 10 lei/persoană fizică.</w:t>
      </w:r>
    </w:p>
    <w:p w:rsidR="000C399D" w:rsidRDefault="000C399D" w:rsidP="000C399D">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sidR="002D7C31">
        <w:rPr>
          <w:rFonts w:ascii="Arial" w:eastAsia="Calibri" w:hAnsi="Arial" w:cs="Arial"/>
          <w:b/>
          <w:u w:val="single"/>
          <w:lang w:eastAsia="en-US"/>
        </w:rPr>
        <w:t xml:space="preserve">domnul </w:t>
      </w:r>
      <w:r>
        <w:rPr>
          <w:rFonts w:ascii="Arial" w:eastAsia="Calibri" w:hAnsi="Arial" w:cs="Arial"/>
          <w:b/>
          <w:u w:val="single"/>
          <w:lang w:eastAsia="en-US"/>
        </w:rPr>
        <w:t>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0C399D" w:rsidRDefault="000C399D" w:rsidP="000C399D">
      <w:pPr>
        <w:ind w:firstLine="708"/>
        <w:jc w:val="both"/>
        <w:rPr>
          <w:rFonts w:ascii="Arial" w:hAnsi="Arial" w:cs="Arial"/>
          <w:bCs/>
          <w:lang w:eastAsia="ar-SA"/>
        </w:rPr>
      </w:pPr>
      <w:r>
        <w:rPr>
          <w:rFonts w:ascii="Arial" w:hAnsi="Arial" w:cs="Arial"/>
          <w:bCs/>
          <w:lang w:eastAsia="ar-SA"/>
        </w:rPr>
        <w:t xml:space="preserve">Luări de cuvânt: </w:t>
      </w:r>
      <w:r w:rsidRPr="00862ED7">
        <w:rPr>
          <w:rFonts w:ascii="Arial" w:hAnsi="Arial" w:cs="Arial"/>
          <w:b/>
          <w:bCs/>
          <w:u w:val="single"/>
          <w:lang w:eastAsia="ar-SA"/>
        </w:rPr>
        <w:t>domnul consilier Severin Paul – Mihai:</w:t>
      </w:r>
      <w:r>
        <w:rPr>
          <w:rFonts w:ascii="Arial" w:hAnsi="Arial" w:cs="Arial"/>
          <w:bCs/>
          <w:lang w:eastAsia="ar-SA"/>
        </w:rPr>
        <w:t xml:space="preserve"> </w:t>
      </w:r>
      <w:r w:rsidR="00862ED7">
        <w:rPr>
          <w:rFonts w:ascii="Arial" w:hAnsi="Arial" w:cs="Arial"/>
          <w:bCs/>
          <w:lang w:eastAsia="ar-SA"/>
        </w:rPr>
        <w:t>este de acord cu acest proiect, Contractul are 8 anexe dar îl interesa programul de investiții al operatorului, indicatorii de performanță.</w:t>
      </w:r>
    </w:p>
    <w:p w:rsidR="00862ED7" w:rsidRDefault="00862ED7" w:rsidP="000C399D">
      <w:pPr>
        <w:ind w:firstLine="708"/>
        <w:jc w:val="both"/>
        <w:rPr>
          <w:rFonts w:ascii="Arial" w:hAnsi="Arial" w:cs="Arial"/>
          <w:bCs/>
          <w:lang w:eastAsia="ar-SA"/>
        </w:rPr>
      </w:pPr>
      <w:r>
        <w:rPr>
          <w:rFonts w:ascii="Arial" w:hAnsi="Arial" w:cs="Arial"/>
          <w:b/>
          <w:color w:val="333333"/>
          <w:u w:val="single"/>
          <w:lang w:val="en-GB"/>
        </w:rPr>
        <w:t xml:space="preserve">Domnul primar Morar Costan: </w:t>
      </w:r>
      <w:r w:rsidR="000C399D">
        <w:rPr>
          <w:rFonts w:ascii="Arial" w:hAnsi="Arial" w:cs="Arial"/>
          <w:bCs/>
          <w:lang w:eastAsia="ar-SA"/>
        </w:rPr>
        <w:t>Contractul are 80 de pagini, a fost supus licitației Asociația Eco-Metropolitan Cluj, la noi vor fi 35 de puncte gospodăreșri din care 10 vor fi subterane, deci am pus condiția ca firma</w:t>
      </w:r>
      <w:r>
        <w:rPr>
          <w:rFonts w:ascii="Arial" w:hAnsi="Arial" w:cs="Arial"/>
          <w:bCs/>
          <w:lang w:eastAsia="ar-SA"/>
        </w:rPr>
        <w:t xml:space="preserve"> să își asigure utilaje noi care să facă față cerințelor.</w:t>
      </w:r>
    </w:p>
    <w:p w:rsidR="000C399D" w:rsidRPr="000C399D" w:rsidRDefault="00862ED7" w:rsidP="000C399D">
      <w:pPr>
        <w:ind w:firstLine="708"/>
        <w:jc w:val="both"/>
        <w:rPr>
          <w:rFonts w:ascii="Arial" w:hAnsi="Arial" w:cs="Arial"/>
          <w:bCs/>
          <w:lang w:eastAsia="ar-SA"/>
        </w:rPr>
      </w:pPr>
      <w:r w:rsidRPr="00862ED7">
        <w:rPr>
          <w:rFonts w:ascii="Arial" w:hAnsi="Arial" w:cs="Arial"/>
          <w:b/>
          <w:bCs/>
          <w:u w:val="single"/>
          <w:lang w:eastAsia="ar-SA"/>
        </w:rPr>
        <w:t>Doamna consilier Muncelean Teodora:</w:t>
      </w:r>
      <w:r>
        <w:rPr>
          <w:rFonts w:ascii="Arial" w:hAnsi="Arial" w:cs="Arial"/>
          <w:bCs/>
          <w:lang w:eastAsia="ar-SA"/>
        </w:rPr>
        <w:t xml:space="preserve"> Lista de investiții are o anexă prin care investitorul </w:t>
      </w:r>
      <w:r w:rsidR="00595D72">
        <w:rPr>
          <w:rFonts w:ascii="Arial" w:hAnsi="Arial" w:cs="Arial"/>
          <w:bCs/>
          <w:lang w:eastAsia="ar-SA"/>
        </w:rPr>
        <w:t xml:space="preserve">se obligă </w:t>
      </w:r>
      <w:r>
        <w:rPr>
          <w:rFonts w:ascii="Arial" w:hAnsi="Arial" w:cs="Arial"/>
          <w:bCs/>
          <w:lang w:eastAsia="ar-SA"/>
        </w:rPr>
        <w:t xml:space="preserve">că va achiziționa macara pentru colectarea deșeurilor menajere. Au fost </w:t>
      </w:r>
      <w:r>
        <w:rPr>
          <w:rFonts w:ascii="Arial" w:hAnsi="Arial" w:cs="Arial"/>
          <w:bCs/>
          <w:lang w:eastAsia="ar-SA"/>
        </w:rPr>
        <w:lastRenderedPageBreak/>
        <w:t>atent monitorizate toate cerințele noastre și s-a insistat pentru realizarea lor. Este un proiect deosebit și merită implementat.</w:t>
      </w:r>
      <w:r w:rsidR="000C399D">
        <w:rPr>
          <w:rFonts w:ascii="Arial" w:hAnsi="Arial" w:cs="Arial"/>
          <w:bCs/>
          <w:lang w:eastAsia="ar-SA"/>
        </w:rPr>
        <w:t xml:space="preserve"> </w:t>
      </w:r>
    </w:p>
    <w:p w:rsidR="000069E6" w:rsidRPr="002A709B" w:rsidRDefault="00595D72" w:rsidP="00595D72">
      <w:pPr>
        <w:ind w:firstLine="708"/>
        <w:jc w:val="both"/>
        <w:rPr>
          <w:rFonts w:ascii="Arial" w:hAnsi="Arial" w:cs="Arial"/>
          <w:b/>
          <w:bCs/>
          <w:color w:val="333333"/>
          <w:u w:val="single"/>
          <w:lang w:val="fr-FR"/>
        </w:rPr>
      </w:pPr>
      <w:r>
        <w:rPr>
          <w:rFonts w:ascii="Arial" w:hAnsi="Arial" w:cs="Arial"/>
          <w:bCs/>
          <w:color w:val="333333"/>
        </w:rPr>
        <w:t xml:space="preserve">Proiectul este </w:t>
      </w:r>
      <w:r w:rsidR="00862ED7">
        <w:rPr>
          <w:rFonts w:ascii="Arial" w:hAnsi="Arial" w:cs="Arial"/>
          <w:b/>
          <w:bCs/>
          <w:color w:val="333333"/>
        </w:rPr>
        <w:t>v</w:t>
      </w:r>
      <w:r w:rsidR="00DB0FA0">
        <w:rPr>
          <w:rFonts w:ascii="Arial" w:hAnsi="Arial" w:cs="Arial"/>
          <w:b/>
          <w:bCs/>
          <w:color w:val="333333"/>
        </w:rPr>
        <w:t>otat  cu 14</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DB0FA0">
        <w:rPr>
          <w:rFonts w:ascii="Arial" w:hAnsi="Arial" w:cs="Arial"/>
          <w:b/>
          <w:bCs/>
          <w:color w:val="333333"/>
        </w:rPr>
        <w:t xml:space="preserve">4 </w:t>
      </w:r>
      <w:r>
        <w:rPr>
          <w:rFonts w:ascii="Arial" w:hAnsi="Arial" w:cs="Arial"/>
          <w:b/>
          <w:bCs/>
          <w:color w:val="333333"/>
        </w:rPr>
        <w:t>voturi ”abținere</w:t>
      </w:r>
      <w:r w:rsidR="002A709B">
        <w:rPr>
          <w:rFonts w:ascii="Arial" w:hAnsi="Arial" w:cs="Arial"/>
          <w:b/>
          <w:bCs/>
          <w:color w:val="333333"/>
        </w:rPr>
        <w:t xml:space="preserve">”, </w:t>
      </w:r>
      <w:r w:rsidR="002A709B" w:rsidRPr="002A709B">
        <w:rPr>
          <w:rFonts w:ascii="Arial" w:hAnsi="Arial" w:cs="Arial"/>
          <w:b/>
          <w:bCs/>
          <w:color w:val="333333"/>
          <w:u w:val="single"/>
        </w:rPr>
        <w:t>doamna consilier Meșter Alina – Maria, domnii consilieri Făt Ioan, Severin Paul – Mihai și Butuza Marius – Cornel.</w:t>
      </w:r>
      <w:r w:rsidRPr="002A709B">
        <w:rPr>
          <w:rFonts w:ascii="Arial" w:hAnsi="Arial" w:cs="Arial"/>
          <w:b/>
          <w:bCs/>
          <w:color w:val="333333"/>
          <w:u w:val="single"/>
        </w:rPr>
        <w:t xml:space="preserve"> </w:t>
      </w:r>
    </w:p>
    <w:p w:rsidR="000069E6" w:rsidRDefault="002A709B" w:rsidP="002A709B">
      <w:pPr>
        <w:ind w:right="284" w:firstLine="284"/>
        <w:jc w:val="both"/>
        <w:rPr>
          <w:rFonts w:ascii="Arial" w:hAnsi="Arial" w:cs="Arial"/>
          <w:b/>
        </w:rPr>
      </w:pPr>
      <w:r w:rsidRPr="002A709B">
        <w:rPr>
          <w:rFonts w:ascii="Arial" w:hAnsi="Arial" w:cs="Arial"/>
          <w:b/>
          <w:bCs/>
          <w:iCs/>
          <w:u w:val="single"/>
        </w:rPr>
        <w:t>Punctul 8.</w:t>
      </w:r>
      <w:r>
        <w:rPr>
          <w:rFonts w:ascii="Arial" w:hAnsi="Arial" w:cs="Arial"/>
          <w:b/>
          <w:bCs/>
          <w:iCs/>
        </w:rPr>
        <w:t xml:space="preserve"> Proiect de hotărâre </w:t>
      </w:r>
      <w:r w:rsidR="000069E6" w:rsidRPr="000069E6">
        <w:rPr>
          <w:rFonts w:ascii="Arial" w:hAnsi="Arial" w:cs="Arial"/>
          <w:b/>
          <w:bCs/>
          <w:iCs/>
        </w:rPr>
        <w:t xml:space="preserve">privind aprobarea </w:t>
      </w:r>
      <w:r w:rsidR="000069E6" w:rsidRPr="000069E6">
        <w:rPr>
          <w:rFonts w:ascii="Arial" w:hAnsi="Arial" w:cs="Arial"/>
          <w:b/>
        </w:rPr>
        <w:t xml:space="preserve"> prelungirii Contractelor de închiriere pentru ocuparea domeniului public și privat care expiră pe parcursul anului 2021</w:t>
      </w:r>
      <w:r>
        <w:rPr>
          <w:rFonts w:ascii="Arial" w:hAnsi="Arial" w:cs="Arial"/>
          <w:b/>
        </w:rPr>
        <w:t>.</w:t>
      </w:r>
    </w:p>
    <w:p w:rsidR="002A709B" w:rsidRPr="002A709B" w:rsidRDefault="002A709B" w:rsidP="002A709B">
      <w:pPr>
        <w:autoSpaceDE w:val="0"/>
        <w:autoSpaceDN w:val="0"/>
        <w:adjustRightInd w:val="0"/>
        <w:ind w:firstLine="284"/>
        <w:jc w:val="both"/>
        <w:rPr>
          <w:rFonts w:ascii="Arial" w:hAnsi="Arial" w:cs="Arial"/>
        </w:rPr>
      </w:pPr>
      <w:r>
        <w:rPr>
          <w:rFonts w:ascii="Arial" w:hAnsi="Arial" w:cs="Arial"/>
          <w:b/>
          <w:color w:val="333333"/>
          <w:u w:val="single"/>
          <w:lang w:val="en-GB"/>
        </w:rPr>
        <w:t>Domnul primar Morar Costan:</w:t>
      </w:r>
      <w:r w:rsidR="0052397E">
        <w:rPr>
          <w:rFonts w:ascii="Arial" w:hAnsi="Arial" w:cs="Arial"/>
          <w:b/>
          <w:color w:val="333333"/>
          <w:u w:val="single"/>
          <w:lang w:val="en-GB"/>
        </w:rPr>
        <w:t xml:space="preserve"> </w:t>
      </w:r>
      <w:r w:rsidR="0052397E">
        <w:rPr>
          <w:rFonts w:ascii="Arial" w:hAnsi="Arial" w:cs="Arial"/>
          <w:color w:val="333333"/>
          <w:lang w:val="en-GB"/>
        </w:rPr>
        <w:t xml:space="preserve">Când </w:t>
      </w:r>
      <w:r w:rsidRPr="002A709B">
        <w:rPr>
          <w:rFonts w:ascii="Arial" w:hAnsi="Arial" w:cs="Arial"/>
          <w:bCs/>
          <w:lang w:eastAsia="ar-SA"/>
        </w:rPr>
        <w:t>se</w:t>
      </w:r>
      <w:r w:rsidR="0052397E">
        <w:rPr>
          <w:rFonts w:ascii="Arial" w:hAnsi="Arial" w:cs="Arial"/>
          <w:bCs/>
          <w:lang w:eastAsia="ar-SA"/>
        </w:rPr>
        <w:t xml:space="preserve"> aprobă impozitele și taxele locale se</w:t>
      </w:r>
      <w:r w:rsidRPr="002A709B">
        <w:rPr>
          <w:rFonts w:ascii="Arial" w:hAnsi="Arial" w:cs="Arial"/>
          <w:bCs/>
          <w:lang w:eastAsia="ar-SA"/>
        </w:rPr>
        <w:t xml:space="preserve"> supune spre aprobare</w:t>
      </w:r>
      <w:r w:rsidR="0052397E">
        <w:rPr>
          <w:rFonts w:ascii="Arial" w:hAnsi="Arial" w:cs="Arial"/>
          <w:bCs/>
          <w:lang w:eastAsia="ar-SA"/>
        </w:rPr>
        <w:t xml:space="preserve"> și</w:t>
      </w:r>
      <w:r w:rsidRPr="002A709B">
        <w:rPr>
          <w:rFonts w:ascii="Arial" w:hAnsi="Arial" w:cs="Arial"/>
          <w:bCs/>
          <w:lang w:eastAsia="ar-SA"/>
        </w:rPr>
        <w:t xml:space="preserve"> termenul de prelungire al Contractelor de închiriere pentru ocuparea domeniului public și privat care expiră pe parcursul anului 2021</w:t>
      </w:r>
      <w:r w:rsidRPr="002A709B">
        <w:rPr>
          <w:rFonts w:ascii="Arial" w:hAnsi="Arial" w:cs="Arial"/>
        </w:rPr>
        <w:t xml:space="preserve"> după cum urmează:</w:t>
      </w:r>
    </w:p>
    <w:p w:rsidR="002A709B" w:rsidRPr="002A709B" w:rsidRDefault="002A709B" w:rsidP="002A709B">
      <w:pPr>
        <w:autoSpaceDE w:val="0"/>
        <w:autoSpaceDN w:val="0"/>
        <w:adjustRightInd w:val="0"/>
        <w:jc w:val="both"/>
        <w:rPr>
          <w:rFonts w:ascii="Arial" w:hAnsi="Arial" w:cs="Arial"/>
        </w:rPr>
      </w:pPr>
      <w:r w:rsidRPr="002A709B">
        <w:rPr>
          <w:rFonts w:ascii="Arial" w:hAnsi="Arial" w:cs="Arial"/>
        </w:rPr>
        <w:tab/>
        <w:t>Terenuri parcări, copertine, garaje</w:t>
      </w:r>
    </w:p>
    <w:p w:rsidR="002A709B" w:rsidRPr="002A709B" w:rsidRDefault="002A709B" w:rsidP="002A709B">
      <w:pPr>
        <w:autoSpaceDE w:val="0"/>
        <w:autoSpaceDN w:val="0"/>
        <w:adjustRightInd w:val="0"/>
        <w:jc w:val="both"/>
        <w:rPr>
          <w:rFonts w:ascii="Arial" w:hAnsi="Arial" w:cs="Arial"/>
        </w:rPr>
      </w:pPr>
      <w:r w:rsidRPr="002A709B">
        <w:rPr>
          <w:rFonts w:ascii="Arial" w:hAnsi="Arial" w:cs="Arial"/>
        </w:rPr>
        <w:tab/>
        <w:t>Spații comerciale</w:t>
      </w:r>
    </w:p>
    <w:p w:rsidR="002A709B" w:rsidRPr="002A709B" w:rsidRDefault="002A709B" w:rsidP="002A709B">
      <w:pPr>
        <w:autoSpaceDE w:val="0"/>
        <w:autoSpaceDN w:val="0"/>
        <w:adjustRightInd w:val="0"/>
        <w:jc w:val="both"/>
        <w:rPr>
          <w:rFonts w:ascii="Arial" w:hAnsi="Arial" w:cs="Arial"/>
        </w:rPr>
      </w:pPr>
      <w:r w:rsidRPr="002A709B">
        <w:rPr>
          <w:rFonts w:ascii="Arial" w:hAnsi="Arial" w:cs="Arial"/>
        </w:rPr>
        <w:tab/>
        <w:t>Terenuri cultivate</w:t>
      </w:r>
    </w:p>
    <w:p w:rsidR="002A709B" w:rsidRPr="002A709B" w:rsidRDefault="002A709B" w:rsidP="002A709B">
      <w:pPr>
        <w:autoSpaceDE w:val="0"/>
        <w:autoSpaceDN w:val="0"/>
        <w:adjustRightInd w:val="0"/>
        <w:ind w:firstLine="708"/>
        <w:jc w:val="both"/>
        <w:rPr>
          <w:rFonts w:ascii="Arial" w:hAnsi="Arial" w:cs="Arial"/>
        </w:rPr>
      </w:pPr>
      <w:r w:rsidRPr="002A709B">
        <w:rPr>
          <w:rFonts w:ascii="Arial" w:hAnsi="Arial" w:cs="Arial"/>
        </w:rPr>
        <w:t>Curți și grădini ( Legea Nr. 112/1995)</w:t>
      </w:r>
    </w:p>
    <w:p w:rsidR="002A709B" w:rsidRPr="002A709B" w:rsidRDefault="002A709B" w:rsidP="002A709B">
      <w:pPr>
        <w:autoSpaceDE w:val="0"/>
        <w:autoSpaceDN w:val="0"/>
        <w:adjustRightInd w:val="0"/>
        <w:ind w:firstLine="708"/>
        <w:jc w:val="both"/>
        <w:rPr>
          <w:rFonts w:ascii="Arial" w:hAnsi="Arial" w:cs="Arial"/>
        </w:rPr>
      </w:pPr>
      <w:r w:rsidRPr="002A709B">
        <w:rPr>
          <w:rFonts w:ascii="Arial" w:hAnsi="Arial" w:cs="Arial"/>
        </w:rPr>
        <w:t>Terenuri de sub tonete, chioșcuri</w:t>
      </w:r>
    </w:p>
    <w:p w:rsidR="002A709B" w:rsidRPr="002A709B" w:rsidRDefault="002A709B" w:rsidP="002A709B">
      <w:pPr>
        <w:autoSpaceDE w:val="0"/>
        <w:autoSpaceDN w:val="0"/>
        <w:adjustRightInd w:val="0"/>
        <w:ind w:firstLine="708"/>
        <w:jc w:val="both"/>
        <w:rPr>
          <w:rFonts w:ascii="Arial" w:hAnsi="Arial" w:cs="Arial"/>
        </w:rPr>
      </w:pPr>
      <w:r w:rsidRPr="002A709B">
        <w:rPr>
          <w:rFonts w:ascii="Arial" w:hAnsi="Arial" w:cs="Arial"/>
        </w:rPr>
        <w:t>Teren destinat amplasării de panouri publicitare</w:t>
      </w:r>
    </w:p>
    <w:p w:rsidR="002A709B" w:rsidRPr="002A709B" w:rsidRDefault="002A709B" w:rsidP="002A709B">
      <w:pPr>
        <w:autoSpaceDE w:val="0"/>
        <w:autoSpaceDN w:val="0"/>
        <w:adjustRightInd w:val="0"/>
        <w:ind w:firstLine="708"/>
        <w:jc w:val="both"/>
        <w:rPr>
          <w:rFonts w:ascii="Arial" w:hAnsi="Arial" w:cs="Arial"/>
        </w:rPr>
      </w:pPr>
      <w:r w:rsidRPr="002A709B">
        <w:rPr>
          <w:rFonts w:ascii="Arial" w:hAnsi="Arial" w:cs="Arial"/>
        </w:rPr>
        <w:t>Teren de sub construcții</w:t>
      </w:r>
    </w:p>
    <w:p w:rsidR="002A709B" w:rsidRPr="002A709B" w:rsidRDefault="002A709B" w:rsidP="002A709B">
      <w:pPr>
        <w:autoSpaceDE w:val="0"/>
        <w:autoSpaceDN w:val="0"/>
        <w:adjustRightInd w:val="0"/>
        <w:ind w:firstLine="708"/>
        <w:jc w:val="both"/>
        <w:rPr>
          <w:rFonts w:ascii="Arial" w:hAnsi="Arial" w:cs="Arial"/>
        </w:rPr>
      </w:pPr>
      <w:r w:rsidRPr="002A709B">
        <w:rPr>
          <w:rFonts w:ascii="Arial" w:hAnsi="Arial" w:cs="Arial"/>
        </w:rPr>
        <w:t>Închirieri locuințe</w:t>
      </w:r>
    </w:p>
    <w:p w:rsidR="002A709B" w:rsidRDefault="002A709B" w:rsidP="002A709B">
      <w:pPr>
        <w:autoSpaceDE w:val="0"/>
        <w:autoSpaceDN w:val="0"/>
        <w:adjustRightInd w:val="0"/>
        <w:ind w:firstLine="708"/>
        <w:jc w:val="both"/>
        <w:rPr>
          <w:rFonts w:ascii="Arial" w:hAnsi="Arial" w:cs="Arial"/>
        </w:rPr>
      </w:pPr>
      <w:r w:rsidRPr="002A709B">
        <w:rPr>
          <w:rFonts w:ascii="Arial" w:hAnsi="Arial" w:cs="Arial"/>
        </w:rPr>
        <w:t>Chiria este stabilită prin Contractul de închiriere și va fi indexată cu indicele de inflație anual.</w:t>
      </w:r>
      <w:r>
        <w:rPr>
          <w:rFonts w:ascii="Arial" w:hAnsi="Arial" w:cs="Arial"/>
        </w:rPr>
        <w:t xml:space="preserve"> </w:t>
      </w:r>
      <w:r w:rsidRPr="002A709B">
        <w:rPr>
          <w:rFonts w:ascii="Arial" w:hAnsi="Arial" w:cs="Arial"/>
        </w:rPr>
        <w:t>Perioada pentru care se aprobă prelungirea Contractelor de închiriere menționat la Art. 1 este de 5 ani.</w:t>
      </w:r>
    </w:p>
    <w:p w:rsidR="002A709B" w:rsidRDefault="002A709B" w:rsidP="002A709B">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sidR="00740A17">
        <w:rPr>
          <w:rFonts w:ascii="Arial" w:eastAsia="Calibri" w:hAnsi="Arial" w:cs="Arial"/>
          <w:b/>
          <w:lang w:eastAsia="en-US"/>
        </w:rPr>
        <w:t xml:space="preserve">aviz </w:t>
      </w:r>
      <w:r>
        <w:rPr>
          <w:rFonts w:ascii="Arial" w:eastAsia="Calibri" w:hAnsi="Arial" w:cs="Arial"/>
          <w:b/>
          <w:lang w:eastAsia="en-US"/>
        </w:rPr>
        <w:t>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2A709B" w:rsidRDefault="002A709B" w:rsidP="002A709B">
      <w:pPr>
        <w:autoSpaceDE w:val="0"/>
        <w:autoSpaceDN w:val="0"/>
        <w:adjustRightInd w:val="0"/>
        <w:ind w:firstLine="708"/>
        <w:jc w:val="both"/>
        <w:rPr>
          <w:rFonts w:ascii="Arial" w:hAnsi="Arial" w:cs="Arial"/>
        </w:rPr>
      </w:pPr>
      <w:r>
        <w:rPr>
          <w:rFonts w:ascii="Arial" w:hAnsi="Arial" w:cs="Arial"/>
        </w:rPr>
        <w:t xml:space="preserve">Luări de cuvânt: </w:t>
      </w:r>
      <w:r w:rsidRPr="002A709B">
        <w:rPr>
          <w:rFonts w:ascii="Arial" w:hAnsi="Arial" w:cs="Arial"/>
          <w:b/>
          <w:u w:val="single"/>
        </w:rPr>
        <w:t>domnul consilier Radu Emilian – Ioan</w:t>
      </w:r>
      <w:r>
        <w:rPr>
          <w:rFonts w:ascii="Arial" w:hAnsi="Arial" w:cs="Arial"/>
        </w:rPr>
        <w:t xml:space="preserve"> propune următorul amendament: </w:t>
      </w:r>
      <w:r w:rsidRPr="002A709B">
        <w:rPr>
          <w:rFonts w:ascii="Arial" w:hAnsi="Arial" w:cs="Arial"/>
        </w:rPr>
        <w:t>Prelungirea Contractelor de închiriere se va face prin Act adițional în baza unui referat de oportunitate care să anal</w:t>
      </w:r>
      <w:r>
        <w:rPr>
          <w:rFonts w:ascii="Arial" w:hAnsi="Arial" w:cs="Arial"/>
        </w:rPr>
        <w:t>izeze posibilitatea prelungirii acestora.</w:t>
      </w:r>
    </w:p>
    <w:p w:rsidR="002A709B" w:rsidRDefault="002A709B" w:rsidP="002A709B">
      <w:pPr>
        <w:autoSpaceDE w:val="0"/>
        <w:autoSpaceDN w:val="0"/>
        <w:adjustRightInd w:val="0"/>
        <w:ind w:firstLine="708"/>
        <w:jc w:val="both"/>
        <w:rPr>
          <w:rFonts w:ascii="Arial" w:hAnsi="Arial" w:cs="Arial"/>
        </w:rPr>
      </w:pPr>
      <w:r w:rsidRPr="002A709B">
        <w:rPr>
          <w:rFonts w:ascii="Arial" w:hAnsi="Arial" w:cs="Arial"/>
          <w:b/>
          <w:u w:val="single"/>
        </w:rPr>
        <w:t>Domnul consilier Husa Lucian – Ioan:</w:t>
      </w:r>
      <w:r>
        <w:rPr>
          <w:rFonts w:ascii="Arial" w:hAnsi="Arial" w:cs="Arial"/>
        </w:rPr>
        <w:t xml:space="preserve"> propune următorul amendament:</w:t>
      </w:r>
      <w:r w:rsidRPr="002A709B">
        <w:rPr>
          <w:rFonts w:ascii="Arial" w:hAnsi="Arial" w:cs="Arial"/>
        </w:rPr>
        <w:t xml:space="preserve"> Prelungirea contractului de terenuri </w:t>
      </w:r>
      <w:r>
        <w:rPr>
          <w:rFonts w:ascii="Arial" w:hAnsi="Arial" w:cs="Arial"/>
        </w:rPr>
        <w:t xml:space="preserve">pentru garaje și </w:t>
      </w:r>
      <w:r w:rsidRPr="002A709B">
        <w:rPr>
          <w:rFonts w:ascii="Arial" w:hAnsi="Arial" w:cs="Arial"/>
        </w:rPr>
        <w:t>parc</w:t>
      </w:r>
      <w:r>
        <w:rPr>
          <w:rFonts w:ascii="Arial" w:hAnsi="Arial" w:cs="Arial"/>
        </w:rPr>
        <w:t>ări</w:t>
      </w:r>
      <w:r w:rsidRPr="002A709B">
        <w:rPr>
          <w:rFonts w:ascii="Arial" w:hAnsi="Arial" w:cs="Arial"/>
        </w:rPr>
        <w:t xml:space="preserve"> se va face în baza actelor doveditoare privind deținerea unui autoturism.</w:t>
      </w:r>
    </w:p>
    <w:p w:rsidR="002A709B" w:rsidRPr="00862E31" w:rsidRDefault="002A709B" w:rsidP="002A709B">
      <w:pPr>
        <w:autoSpaceDE w:val="0"/>
        <w:autoSpaceDN w:val="0"/>
        <w:adjustRightInd w:val="0"/>
        <w:ind w:firstLine="708"/>
        <w:jc w:val="both"/>
        <w:rPr>
          <w:rFonts w:ascii="Arial" w:hAnsi="Arial" w:cs="Arial"/>
          <w:b/>
          <w:u w:val="single"/>
        </w:rPr>
      </w:pPr>
      <w:r>
        <w:rPr>
          <w:rFonts w:ascii="Arial" w:hAnsi="Arial" w:cs="Arial"/>
        </w:rPr>
        <w:t xml:space="preserve">Se supune la vot primul amendament: </w:t>
      </w:r>
      <w:r w:rsidRPr="00862E31">
        <w:rPr>
          <w:rFonts w:ascii="Arial" w:hAnsi="Arial" w:cs="Arial"/>
          <w:b/>
        </w:rPr>
        <w:t xml:space="preserve">votat cu 15 voturi </w:t>
      </w:r>
      <w:r w:rsidR="00862E31">
        <w:rPr>
          <w:rFonts w:ascii="Arial" w:hAnsi="Arial" w:cs="Arial"/>
          <w:b/>
        </w:rPr>
        <w:t>”</w:t>
      </w:r>
      <w:r w:rsidRPr="00862E31">
        <w:rPr>
          <w:rFonts w:ascii="Arial" w:hAnsi="Arial" w:cs="Arial"/>
          <w:b/>
        </w:rPr>
        <w:t>pentru</w:t>
      </w:r>
      <w:r w:rsidR="00862E31">
        <w:rPr>
          <w:rFonts w:ascii="Arial" w:hAnsi="Arial" w:cs="Arial"/>
          <w:b/>
        </w:rPr>
        <w:t>”</w:t>
      </w:r>
      <w:r w:rsidRPr="00862E31">
        <w:rPr>
          <w:rFonts w:ascii="Arial" w:hAnsi="Arial" w:cs="Arial"/>
          <w:b/>
        </w:rPr>
        <w:t xml:space="preserve">, 3 voturi </w:t>
      </w:r>
      <w:r w:rsidR="00862E31">
        <w:rPr>
          <w:rFonts w:ascii="Arial" w:hAnsi="Arial" w:cs="Arial"/>
          <w:b/>
        </w:rPr>
        <w:t>”</w:t>
      </w:r>
      <w:r w:rsidRPr="00862E31">
        <w:rPr>
          <w:rFonts w:ascii="Arial" w:hAnsi="Arial" w:cs="Arial"/>
          <w:b/>
        </w:rPr>
        <w:t>abținere</w:t>
      </w:r>
      <w:r w:rsidR="00862E31">
        <w:rPr>
          <w:rFonts w:ascii="Arial" w:hAnsi="Arial" w:cs="Arial"/>
          <w:b/>
        </w:rPr>
        <w:t>”</w:t>
      </w:r>
      <w:r w:rsidRPr="00862E31">
        <w:rPr>
          <w:rFonts w:ascii="Arial" w:hAnsi="Arial" w:cs="Arial"/>
          <w:b/>
        </w:rPr>
        <w:t xml:space="preserve">, </w:t>
      </w:r>
      <w:r w:rsidR="00862E31" w:rsidRPr="00862E31">
        <w:rPr>
          <w:rFonts w:ascii="Arial" w:hAnsi="Arial" w:cs="Arial"/>
          <w:b/>
          <w:u w:val="single"/>
        </w:rPr>
        <w:t>doamna consilier Muncelean Teodora, Bălașa Dana – Livia și domnul consilier Făt Ioan.</w:t>
      </w:r>
    </w:p>
    <w:p w:rsidR="00862E31" w:rsidRPr="00862E31" w:rsidRDefault="00862E31" w:rsidP="002A709B">
      <w:pPr>
        <w:autoSpaceDE w:val="0"/>
        <w:autoSpaceDN w:val="0"/>
        <w:adjustRightInd w:val="0"/>
        <w:ind w:firstLine="708"/>
        <w:jc w:val="both"/>
        <w:rPr>
          <w:rFonts w:ascii="Arial" w:hAnsi="Arial" w:cs="Arial"/>
          <w:b/>
        </w:rPr>
      </w:pPr>
      <w:r>
        <w:rPr>
          <w:rFonts w:ascii="Arial" w:hAnsi="Arial" w:cs="Arial"/>
        </w:rPr>
        <w:t xml:space="preserve">Se votează al doilea amendament: </w:t>
      </w:r>
      <w:r w:rsidRPr="00862E31">
        <w:rPr>
          <w:rFonts w:ascii="Arial" w:hAnsi="Arial" w:cs="Arial"/>
          <w:b/>
        </w:rPr>
        <w:t xml:space="preserve">18 voturi </w:t>
      </w:r>
      <w:r>
        <w:rPr>
          <w:rFonts w:ascii="Arial" w:hAnsi="Arial" w:cs="Arial"/>
          <w:b/>
        </w:rPr>
        <w:t>”</w:t>
      </w:r>
      <w:r w:rsidRPr="00862E31">
        <w:rPr>
          <w:rFonts w:ascii="Arial" w:hAnsi="Arial" w:cs="Arial"/>
          <w:b/>
        </w:rPr>
        <w:t>pentru</w:t>
      </w:r>
      <w:r>
        <w:rPr>
          <w:rFonts w:ascii="Arial" w:hAnsi="Arial" w:cs="Arial"/>
          <w:b/>
        </w:rPr>
        <w:t>”</w:t>
      </w:r>
      <w:r w:rsidRPr="00862E31">
        <w:rPr>
          <w:rFonts w:ascii="Arial" w:hAnsi="Arial" w:cs="Arial"/>
          <w:b/>
        </w:rPr>
        <w:t>, unanimitate;</w:t>
      </w:r>
    </w:p>
    <w:p w:rsidR="000069E6" w:rsidRDefault="00862E31" w:rsidP="00862E31">
      <w:pPr>
        <w:autoSpaceDE w:val="0"/>
        <w:autoSpaceDN w:val="0"/>
        <w:adjustRightInd w:val="0"/>
        <w:ind w:firstLine="708"/>
        <w:jc w:val="both"/>
        <w:rPr>
          <w:rFonts w:ascii="Arial" w:hAnsi="Arial" w:cs="Arial"/>
          <w:b/>
          <w:bCs/>
          <w:color w:val="333333"/>
          <w:u w:val="single"/>
        </w:rPr>
      </w:pPr>
      <w:r>
        <w:rPr>
          <w:rFonts w:ascii="Arial" w:hAnsi="Arial" w:cs="Arial"/>
        </w:rPr>
        <w:t>Proiectul cu amendamente este  v</w:t>
      </w:r>
      <w:r w:rsidR="00DB0FA0">
        <w:rPr>
          <w:rFonts w:ascii="Arial" w:hAnsi="Arial" w:cs="Arial"/>
          <w:b/>
          <w:bCs/>
          <w:color w:val="333333"/>
        </w:rPr>
        <w:t>otat  cu 16</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 xml:space="preserve">2 voturi ”împotrivă”, </w:t>
      </w:r>
      <w:r w:rsidRPr="00862E31">
        <w:rPr>
          <w:rFonts w:ascii="Arial" w:hAnsi="Arial" w:cs="Arial"/>
          <w:b/>
          <w:bCs/>
          <w:color w:val="333333"/>
          <w:u w:val="single"/>
        </w:rPr>
        <w:t>doamna consilier Meșter Alina – Maria și domnul consilier Severin Paul – Mihai.</w:t>
      </w:r>
    </w:p>
    <w:p w:rsidR="000069E6" w:rsidRDefault="00862E31" w:rsidP="0052397E">
      <w:pPr>
        <w:autoSpaceDE w:val="0"/>
        <w:autoSpaceDN w:val="0"/>
        <w:adjustRightInd w:val="0"/>
        <w:ind w:firstLine="708"/>
        <w:jc w:val="both"/>
        <w:rPr>
          <w:rFonts w:ascii="Arial" w:hAnsi="Arial" w:cs="Arial"/>
          <w:b/>
        </w:rPr>
      </w:pPr>
      <w:r>
        <w:rPr>
          <w:rFonts w:ascii="Arial" w:hAnsi="Arial" w:cs="Arial"/>
          <w:b/>
          <w:bCs/>
          <w:color w:val="333333"/>
          <w:u w:val="single"/>
        </w:rPr>
        <w:t xml:space="preserve">Punctul 8. </w:t>
      </w:r>
      <w:r w:rsidR="0052397E" w:rsidRPr="0052397E">
        <w:rPr>
          <w:rFonts w:ascii="Arial" w:hAnsi="Arial" w:cs="Arial"/>
          <w:b/>
          <w:bCs/>
          <w:color w:val="333333"/>
        </w:rPr>
        <w:t xml:space="preserve">Proiect de hotărâre </w:t>
      </w:r>
      <w:r w:rsidR="000069E6" w:rsidRPr="000069E6">
        <w:rPr>
          <w:rFonts w:ascii="Arial" w:hAnsi="Arial" w:cs="Arial"/>
          <w:b/>
          <w:bCs/>
          <w:iCs/>
        </w:rPr>
        <w:t xml:space="preserve">privind aprobarea </w:t>
      </w:r>
      <w:r w:rsidR="000069E6" w:rsidRPr="000069E6">
        <w:rPr>
          <w:rFonts w:ascii="Arial" w:hAnsi="Arial" w:cs="Arial"/>
          <w:b/>
        </w:rPr>
        <w:t xml:space="preserve"> rectificării Bugetelor Municipiului Dej , al instituțiilor finanțate integral din venituri proprii și subvenții</w:t>
      </w:r>
      <w:r w:rsidR="0052397E">
        <w:rPr>
          <w:rFonts w:ascii="Arial" w:hAnsi="Arial" w:cs="Arial"/>
          <w:b/>
        </w:rPr>
        <w:t>.</w:t>
      </w:r>
    </w:p>
    <w:p w:rsidR="0052397E" w:rsidRDefault="0052397E" w:rsidP="0052397E">
      <w:pPr>
        <w:autoSpaceDE w:val="0"/>
        <w:autoSpaceDN w:val="0"/>
        <w:adjustRightInd w:val="0"/>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Pr>
          <w:rFonts w:ascii="Arial" w:hAnsi="Arial" w:cs="Arial"/>
          <w:color w:val="333333"/>
          <w:lang w:val="en-GB"/>
        </w:rPr>
        <w:t xml:space="preserve">Se fac rectificările bugetare pentru închiderea anuală și se gestionează partea de funcționare și investițiile. </w:t>
      </w:r>
      <w:r w:rsidR="00052C7B">
        <w:rPr>
          <w:rFonts w:ascii="Arial" w:hAnsi="Arial" w:cs="Arial"/>
          <w:color w:val="333333"/>
          <w:lang w:val="en-GB"/>
        </w:rPr>
        <w:t xml:space="preserve">Se efectuează așezări bugetare, rectificări pentru a încheia anul, așa cum la începutul anului avem deschideri bugetare pentru posibilitatea demarării de </w:t>
      </w:r>
      <w:r w:rsidR="00B02565">
        <w:rPr>
          <w:rFonts w:ascii="Arial" w:hAnsi="Arial" w:cs="Arial"/>
          <w:color w:val="333333"/>
          <w:lang w:val="en-GB"/>
        </w:rPr>
        <w:t xml:space="preserve">proiecte europene, la sfârșitul anului se gestionează situația închiderii anului bugetar. Această rectificare nu influențează cu nimic, doar că se diminuează suma la partea de funcționare. Deschiderea pentru proiectele europene am gestionat o deschidere suplimentară cu 50 - 60 mii lei pentru a nu efectua rectificări bugetare în timpul anului. </w:t>
      </w:r>
      <w:r>
        <w:rPr>
          <w:rFonts w:ascii="Arial" w:hAnsi="Arial" w:cs="Arial"/>
          <w:color w:val="333333"/>
          <w:lang w:val="en-GB"/>
        </w:rPr>
        <w:t xml:space="preserve">Ați primit o Anexă prin care s-a </w:t>
      </w:r>
      <w:r w:rsidR="00B02565">
        <w:rPr>
          <w:rFonts w:ascii="Arial" w:hAnsi="Arial" w:cs="Arial"/>
          <w:color w:val="333333"/>
          <w:lang w:val="en-GB"/>
        </w:rPr>
        <w:t>primit suma de 70 mii lei, sume diminuate la partea de venituri datorate pandemiei cu care ne-am confruntat în acest an.</w:t>
      </w:r>
      <w:r w:rsidR="00740A17">
        <w:rPr>
          <w:rFonts w:ascii="Arial" w:hAnsi="Arial" w:cs="Arial"/>
          <w:color w:val="333333"/>
          <w:lang w:val="en-GB"/>
        </w:rPr>
        <w:t xml:space="preserve">Față de proiectul prezentat initial Domnul primar precizează că </w:t>
      </w:r>
      <w:r w:rsidR="008E75D2">
        <w:rPr>
          <w:rFonts w:ascii="Arial" w:hAnsi="Arial" w:cs="Arial"/>
          <w:color w:val="333333"/>
          <w:lang w:val="en-GB"/>
        </w:rPr>
        <w:t>există un amendament ca urmare a suplimentării sumelor defalcate din taxa pe valoarea adăugastă pentru echilibrarea bugetelor locale pe anul 2020 cu suma de 700 lei.</w:t>
      </w:r>
    </w:p>
    <w:p w:rsidR="00B02565" w:rsidRDefault="00B02565" w:rsidP="00B02565">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nefavorabil,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201C81" w:rsidRDefault="00201C81" w:rsidP="00B02565">
      <w:pPr>
        <w:ind w:firstLine="432"/>
        <w:jc w:val="both"/>
        <w:rPr>
          <w:rFonts w:ascii="Arial" w:hAnsi="Arial" w:cs="Arial"/>
          <w:lang w:eastAsia="ar-SA"/>
        </w:rPr>
      </w:pPr>
      <w:r>
        <w:rPr>
          <w:rFonts w:ascii="Arial" w:hAnsi="Arial" w:cs="Arial"/>
          <w:lang w:eastAsia="ar-SA"/>
        </w:rPr>
        <w:t xml:space="preserve">Luări de cuvânt: </w:t>
      </w:r>
      <w:r w:rsidRPr="00201C81">
        <w:rPr>
          <w:rFonts w:ascii="Arial" w:hAnsi="Arial" w:cs="Arial"/>
          <w:b/>
          <w:u w:val="single"/>
          <w:lang w:eastAsia="ar-SA"/>
        </w:rPr>
        <w:t>doamna consil</w:t>
      </w:r>
      <w:r>
        <w:rPr>
          <w:rFonts w:ascii="Arial" w:hAnsi="Arial" w:cs="Arial"/>
          <w:b/>
          <w:u w:val="single"/>
          <w:lang w:eastAsia="ar-SA"/>
        </w:rPr>
        <w:t>ier Me</w:t>
      </w:r>
      <w:r w:rsidRPr="00201C81">
        <w:rPr>
          <w:rFonts w:ascii="Arial" w:hAnsi="Arial" w:cs="Arial"/>
          <w:b/>
          <w:u w:val="single"/>
          <w:lang w:eastAsia="ar-SA"/>
        </w:rPr>
        <w:t xml:space="preserve">șter Alina – Maria: </w:t>
      </w:r>
      <w:r>
        <w:rPr>
          <w:rFonts w:ascii="Arial" w:hAnsi="Arial" w:cs="Arial"/>
          <w:lang w:eastAsia="ar-SA"/>
        </w:rPr>
        <w:t>a sesizat că impozitul pe clădiri, autoturisme, au avut un deficit mare de încasare, propune mediatizarea plății impozitelor pe Ghișeul.ro, prin toate mijloacele posibile.</w:t>
      </w:r>
    </w:p>
    <w:p w:rsidR="00B02565" w:rsidRPr="0052397E" w:rsidRDefault="00201C81" w:rsidP="00201C81">
      <w:pPr>
        <w:ind w:firstLine="432"/>
        <w:jc w:val="both"/>
        <w:rPr>
          <w:rFonts w:ascii="Arial" w:hAnsi="Arial" w:cs="Arial"/>
          <w:lang w:eastAsia="ar-SA"/>
        </w:rPr>
      </w:pPr>
      <w:r w:rsidRPr="00201C81">
        <w:rPr>
          <w:rFonts w:ascii="Arial" w:hAnsi="Arial" w:cs="Arial"/>
          <w:b/>
          <w:u w:val="single"/>
          <w:lang w:eastAsia="ar-SA"/>
        </w:rPr>
        <w:t>Domnul primar Morar Costan:</w:t>
      </w:r>
      <w:r>
        <w:rPr>
          <w:rFonts w:ascii="Arial" w:hAnsi="Arial" w:cs="Arial"/>
          <w:lang w:eastAsia="ar-SA"/>
        </w:rPr>
        <w:t xml:space="preserve"> Mediatizăm și această formă de plată, avem chiar un proiect european în valoare de 1 milion euro, care </w:t>
      </w:r>
      <w:r w:rsidR="00C41696">
        <w:rPr>
          <w:rFonts w:ascii="Arial" w:hAnsi="Arial" w:cs="Arial"/>
          <w:lang w:eastAsia="ar-SA"/>
        </w:rPr>
        <w:t xml:space="preserve">ne va ajuta </w:t>
      </w:r>
      <w:r>
        <w:rPr>
          <w:rFonts w:ascii="Arial" w:hAnsi="Arial" w:cs="Arial"/>
          <w:lang w:eastAsia="ar-SA"/>
        </w:rPr>
        <w:t xml:space="preserve"> chiar</w:t>
      </w:r>
      <w:r w:rsidR="00C41696">
        <w:rPr>
          <w:rFonts w:ascii="Arial" w:hAnsi="Arial" w:cs="Arial"/>
          <w:lang w:eastAsia="ar-SA"/>
        </w:rPr>
        <w:t xml:space="preserve"> la eliberarea </w:t>
      </w:r>
      <w:r>
        <w:rPr>
          <w:rFonts w:ascii="Arial" w:hAnsi="Arial" w:cs="Arial"/>
          <w:lang w:eastAsia="ar-SA"/>
        </w:rPr>
        <w:t xml:space="preserve"> autorizații</w:t>
      </w:r>
      <w:r w:rsidR="00C41696">
        <w:rPr>
          <w:rFonts w:ascii="Arial" w:hAnsi="Arial" w:cs="Arial"/>
          <w:lang w:eastAsia="ar-SA"/>
        </w:rPr>
        <w:t>lor</w:t>
      </w:r>
      <w:r>
        <w:rPr>
          <w:rFonts w:ascii="Arial" w:hAnsi="Arial" w:cs="Arial"/>
          <w:lang w:eastAsia="ar-SA"/>
        </w:rPr>
        <w:t xml:space="preserve"> de construire on-line.</w:t>
      </w:r>
    </w:p>
    <w:p w:rsidR="000069E6" w:rsidRPr="000C6AA2" w:rsidRDefault="00B02565" w:rsidP="00B02565">
      <w:pPr>
        <w:ind w:firstLine="708"/>
        <w:jc w:val="both"/>
        <w:rPr>
          <w:rFonts w:ascii="Arial" w:hAnsi="Arial" w:cs="Arial"/>
          <w:b/>
          <w:bCs/>
          <w:color w:val="333333"/>
        </w:rPr>
      </w:pPr>
      <w:r w:rsidRPr="000C6AA2">
        <w:rPr>
          <w:rFonts w:ascii="Arial" w:hAnsi="Arial" w:cs="Arial"/>
          <w:bCs/>
          <w:color w:val="333333"/>
        </w:rPr>
        <w:t xml:space="preserve">Proiectul a fost </w:t>
      </w:r>
      <w:r w:rsidRPr="000C6AA2">
        <w:rPr>
          <w:rFonts w:ascii="Arial" w:hAnsi="Arial" w:cs="Arial"/>
          <w:b/>
          <w:bCs/>
          <w:color w:val="333333"/>
        </w:rPr>
        <w:t>v</w:t>
      </w:r>
      <w:r w:rsidR="00DB0FA0" w:rsidRPr="000C6AA2">
        <w:rPr>
          <w:rFonts w:ascii="Arial" w:hAnsi="Arial" w:cs="Arial"/>
          <w:b/>
          <w:bCs/>
          <w:color w:val="333333"/>
        </w:rPr>
        <w:t xml:space="preserve">otat </w:t>
      </w:r>
      <w:r w:rsidR="00201C81">
        <w:rPr>
          <w:rFonts w:ascii="Arial" w:hAnsi="Arial" w:cs="Arial"/>
          <w:b/>
          <w:bCs/>
          <w:color w:val="333333"/>
        </w:rPr>
        <w:t xml:space="preserve"> cu amendamentul domnului primar,</w:t>
      </w:r>
      <w:r w:rsidR="00DB0FA0" w:rsidRPr="000C6AA2">
        <w:rPr>
          <w:rFonts w:ascii="Arial" w:hAnsi="Arial" w:cs="Arial"/>
          <w:b/>
          <w:bCs/>
          <w:color w:val="333333"/>
        </w:rPr>
        <w:t xml:space="preserve"> cu 18</w:t>
      </w:r>
      <w:r w:rsidR="000069E6" w:rsidRPr="000C6AA2">
        <w:rPr>
          <w:rFonts w:ascii="Arial" w:hAnsi="Arial" w:cs="Arial"/>
          <w:b/>
          <w:bCs/>
          <w:color w:val="333333"/>
        </w:rPr>
        <w:t xml:space="preserve"> voturi ”pentru”, </w:t>
      </w:r>
      <w:r w:rsidRPr="000C6AA2">
        <w:rPr>
          <w:rFonts w:ascii="Arial" w:hAnsi="Arial" w:cs="Arial"/>
          <w:b/>
          <w:bCs/>
          <w:color w:val="333333"/>
        </w:rPr>
        <w:t>unanimitate.</w:t>
      </w:r>
    </w:p>
    <w:p w:rsidR="00B02565" w:rsidRPr="000C6AA2" w:rsidRDefault="00B02565" w:rsidP="00B02565">
      <w:pPr>
        <w:ind w:right="284" w:firstLine="708"/>
        <w:jc w:val="both"/>
        <w:rPr>
          <w:rFonts w:ascii="Arial" w:hAnsi="Arial" w:cs="Arial"/>
          <w:b/>
        </w:rPr>
      </w:pPr>
      <w:r w:rsidRPr="000C6AA2">
        <w:rPr>
          <w:rFonts w:ascii="Arial" w:hAnsi="Arial" w:cs="Arial"/>
          <w:b/>
          <w:bCs/>
          <w:color w:val="333333"/>
          <w:u w:val="single"/>
        </w:rPr>
        <w:t>Punctul 10.</w:t>
      </w:r>
      <w:r w:rsidRPr="000C6AA2">
        <w:rPr>
          <w:rFonts w:ascii="Arial" w:hAnsi="Arial" w:cs="Arial"/>
          <w:b/>
          <w:bCs/>
          <w:color w:val="333333"/>
        </w:rPr>
        <w:t xml:space="preserve"> Proiect de hotărâre privind </w:t>
      </w:r>
      <w:r w:rsidRPr="000C6AA2">
        <w:rPr>
          <w:rFonts w:ascii="Arial" w:hAnsi="Arial" w:cs="Arial"/>
          <w:b/>
        </w:rPr>
        <w:t>aprobarea Regulamentului activității de capturare, adăpostire și valorificare a animalelor (cai, oi, măgari, porci, vaci etc) lăsate liber pe domeniul public sau privat al statului, la sesizarea persoanelor fizice și/sau juridice.</w:t>
      </w:r>
    </w:p>
    <w:p w:rsidR="000C6AA2" w:rsidRPr="000C6AA2" w:rsidRDefault="00B02565" w:rsidP="00A01223">
      <w:pPr>
        <w:ind w:firstLine="708"/>
        <w:jc w:val="both"/>
        <w:rPr>
          <w:rFonts w:ascii="Arial" w:hAnsi="Arial" w:cs="Arial"/>
          <w:color w:val="333333"/>
        </w:rPr>
      </w:pPr>
      <w:r w:rsidRPr="000C6AA2">
        <w:rPr>
          <w:rFonts w:ascii="Arial" w:hAnsi="Arial" w:cs="Arial"/>
          <w:b/>
          <w:color w:val="333333"/>
          <w:u w:val="single"/>
        </w:rPr>
        <w:t xml:space="preserve">Domnul primar Morar Costan: </w:t>
      </w:r>
      <w:r w:rsidRPr="000C6AA2">
        <w:rPr>
          <w:rFonts w:ascii="Arial" w:hAnsi="Arial" w:cs="Arial"/>
          <w:color w:val="333333"/>
        </w:rPr>
        <w:t xml:space="preserve"> Este un proiect pentru buna gospodărire a orașului și din cauza sesizărilor </w:t>
      </w:r>
      <w:r w:rsidR="000C6AA2" w:rsidRPr="000C6AA2">
        <w:rPr>
          <w:rFonts w:ascii="Arial" w:hAnsi="Arial" w:cs="Arial"/>
          <w:color w:val="333333"/>
        </w:rPr>
        <w:t xml:space="preserve">pe care le-am primit din partea cetățenilor privind caii lăsați în libertate pe domeniul public și privat, care aduc mari deservicii. A fost sesizată Poliția Națională și Locală; </w:t>
      </w:r>
    </w:p>
    <w:p w:rsidR="00B02565" w:rsidRPr="000C6AA2" w:rsidRDefault="000C6AA2" w:rsidP="00A01223">
      <w:pPr>
        <w:jc w:val="both"/>
        <w:rPr>
          <w:rFonts w:ascii="Arial" w:hAnsi="Arial" w:cs="Arial"/>
          <w:lang w:eastAsia="ar-SA"/>
        </w:rPr>
      </w:pPr>
      <w:r w:rsidRPr="000C6AA2">
        <w:rPr>
          <w:rFonts w:ascii="Arial" w:hAnsi="Arial" w:cs="Arial"/>
          <w:color w:val="333333"/>
        </w:rPr>
        <w:t xml:space="preserve">s-au </w:t>
      </w:r>
      <w:r>
        <w:rPr>
          <w:rFonts w:ascii="Arial" w:hAnsi="Arial" w:cs="Arial"/>
          <w:color w:val="333333"/>
        </w:rPr>
        <w:t>întreprins acțiuni pentru eliberarea acestor spații. S-au aplicat amenzi în valoare de 200 – 500 lei, dar nu s-au putut colecta, întrucât cei amendați sunt cetățeni romi care nu au posibilitatea de a plăti amenzile. Am avea nevoie de un adăpost autorizat, unde animalele trebuie capturate, tranchilizate, transportate și îngrijite, costul se ridică la 50 lei/animal/zi. Costurile tranchilizării sunt între 50 – 300 lei, în funcție de mărimea animalului</w:t>
      </w:r>
      <w:r w:rsidR="00A01223">
        <w:rPr>
          <w:rFonts w:ascii="Arial" w:hAnsi="Arial" w:cs="Arial"/>
          <w:color w:val="333333"/>
        </w:rPr>
        <w:t>, transportul 3 lei/km, costurile cu cazarea 50 lei/zi. Propun ca aceste costuri să fie suportate de persoana care dorește să adopte aceste animale.</w:t>
      </w:r>
    </w:p>
    <w:p w:rsidR="00A01223" w:rsidRDefault="00A01223" w:rsidP="00A01223">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nefavorabil;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nefavorabil,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A01223" w:rsidRDefault="00A01223" w:rsidP="00A01223">
      <w:pPr>
        <w:ind w:firstLine="432"/>
        <w:jc w:val="both"/>
        <w:rPr>
          <w:rFonts w:ascii="Arial" w:hAnsi="Arial" w:cs="Arial"/>
          <w:lang w:eastAsia="ar-SA"/>
        </w:rPr>
      </w:pPr>
      <w:r>
        <w:rPr>
          <w:rFonts w:ascii="Arial" w:hAnsi="Arial" w:cs="Arial"/>
          <w:b/>
          <w:u w:val="single"/>
          <w:lang w:eastAsia="ar-SA"/>
        </w:rPr>
        <w:t>Doamna consilier Muncelean Te</w:t>
      </w:r>
      <w:r w:rsidRPr="00A01223">
        <w:rPr>
          <w:rFonts w:ascii="Arial" w:hAnsi="Arial" w:cs="Arial"/>
          <w:b/>
          <w:u w:val="single"/>
          <w:lang w:eastAsia="ar-SA"/>
        </w:rPr>
        <w:t>odora:</w:t>
      </w:r>
      <w:r>
        <w:rPr>
          <w:rFonts w:ascii="Arial" w:hAnsi="Arial" w:cs="Arial"/>
          <w:lang w:eastAsia="ar-SA"/>
        </w:rPr>
        <w:t xml:space="preserve"> Regulamentul nu respectă prevederile legale ale Ordonanței de Urgență a Guvernului Nr. 75/2020, Ordinul Nr. 14/2007. Propune refacerea acestui Regulament, arătând câteva din neajunsurile acestuia, De exemplu</w:t>
      </w:r>
      <w:r w:rsidR="00201C81">
        <w:rPr>
          <w:rFonts w:ascii="Arial" w:hAnsi="Arial" w:cs="Arial"/>
          <w:lang w:eastAsia="ar-SA"/>
        </w:rPr>
        <w:t>,</w:t>
      </w:r>
      <w:r>
        <w:rPr>
          <w:rFonts w:ascii="Arial" w:hAnsi="Arial" w:cs="Arial"/>
          <w:lang w:eastAsia="ar-SA"/>
        </w:rPr>
        <w:t xml:space="preserve"> la  prevederile  Art. 4 – capturarea animalelor se face pe baza unui Proces – verbal al Poliției Naționale sau Locale. Capturarea se face pe baza unui Ordin de plasare a animalelor capturate la un adăpost autorizat, iar Ordinul îl pune în executare Consiliul Județean. Trebuie construit acel adăpost, pentru animalele domestice, fără denumirea dată în titlul proiectului, să luăm legătura cu Consiliul Județean, Poliția Națională să vedem ce atribuții au fiecare și să se întocmească un Contract cu aceștia.</w:t>
      </w:r>
      <w:r w:rsidR="00791452">
        <w:rPr>
          <w:rFonts w:ascii="Arial" w:hAnsi="Arial" w:cs="Arial"/>
          <w:lang w:eastAsia="ar-SA"/>
        </w:rPr>
        <w:t xml:space="preserve"> Pașii de urmat pentru punerea în aplicare a proiectului este construirea adăpostului, să luăm legătura cu Consiliul Județean și Poliția Națională, să vedem ce atribuții avem fiecare, și să întocmim un Contract cu Consiliul Județean. Proiectul aceste este o inițiativă și poate fi perfectibil.</w:t>
      </w:r>
    </w:p>
    <w:p w:rsidR="00791452" w:rsidRDefault="00791452" w:rsidP="00A01223">
      <w:pPr>
        <w:ind w:firstLine="432"/>
        <w:jc w:val="both"/>
        <w:rPr>
          <w:rFonts w:ascii="Arial" w:hAnsi="Arial" w:cs="Arial"/>
          <w:lang w:eastAsia="ar-SA"/>
        </w:rPr>
      </w:pPr>
      <w:r w:rsidRPr="000C6AA2">
        <w:rPr>
          <w:rFonts w:ascii="Arial" w:hAnsi="Arial" w:cs="Arial"/>
          <w:b/>
          <w:color w:val="333333"/>
          <w:u w:val="single"/>
        </w:rPr>
        <w:t xml:space="preserve">Domnul primar Morar Costan: </w:t>
      </w:r>
      <w:r w:rsidRPr="000C6AA2">
        <w:rPr>
          <w:rFonts w:ascii="Arial" w:hAnsi="Arial" w:cs="Arial"/>
          <w:color w:val="333333"/>
        </w:rPr>
        <w:t xml:space="preserve"> </w:t>
      </w:r>
      <w:r>
        <w:rPr>
          <w:rFonts w:ascii="Arial" w:hAnsi="Arial" w:cs="Arial"/>
          <w:color w:val="333333"/>
        </w:rPr>
        <w:t>Ceea ce</w:t>
      </w:r>
      <w:r w:rsidR="008E75D2">
        <w:rPr>
          <w:rFonts w:ascii="Arial" w:hAnsi="Arial" w:cs="Arial"/>
          <w:color w:val="333333"/>
        </w:rPr>
        <w:t xml:space="preserve"> am propus poate fi aplicabil, </w:t>
      </w:r>
      <w:r>
        <w:rPr>
          <w:rFonts w:ascii="Arial" w:hAnsi="Arial" w:cs="Arial"/>
          <w:color w:val="333333"/>
        </w:rPr>
        <w:t>un adăpost RADP, un Contract cu o firmă autorizată care va face toți pașii necesari, iar după 5 zile lucrătoare trebuie să valorificăm animalul și să ne recuperăm sumele cheltuite. Consiliul Județean nu se va implica, deci trebuie să avem noi inițiativa, să ne implicăm pentru că Legea protecției animalelor nu este aplicabilă.</w:t>
      </w:r>
    </w:p>
    <w:p w:rsidR="00A01223" w:rsidRDefault="00791452" w:rsidP="00A01223">
      <w:pPr>
        <w:autoSpaceDE w:val="0"/>
        <w:autoSpaceDN w:val="0"/>
        <w:adjustRightInd w:val="0"/>
        <w:ind w:firstLine="708"/>
        <w:jc w:val="both"/>
        <w:rPr>
          <w:rFonts w:ascii="Arial" w:hAnsi="Arial" w:cs="Arial"/>
          <w:lang w:eastAsia="ar-SA"/>
        </w:rPr>
      </w:pPr>
      <w:r>
        <w:rPr>
          <w:rFonts w:ascii="Arial" w:hAnsi="Arial" w:cs="Arial"/>
          <w:b/>
          <w:u w:val="single"/>
          <w:lang w:eastAsia="ar-SA"/>
        </w:rPr>
        <w:t>Doamna consilier Muncelean Te</w:t>
      </w:r>
      <w:r w:rsidRPr="00A01223">
        <w:rPr>
          <w:rFonts w:ascii="Arial" w:hAnsi="Arial" w:cs="Arial"/>
          <w:b/>
          <w:u w:val="single"/>
          <w:lang w:eastAsia="ar-SA"/>
        </w:rPr>
        <w:t>odora:</w:t>
      </w:r>
      <w:r>
        <w:rPr>
          <w:rFonts w:ascii="Arial" w:hAnsi="Arial" w:cs="Arial"/>
          <w:b/>
          <w:u w:val="single"/>
          <w:lang w:eastAsia="ar-SA"/>
        </w:rPr>
        <w:t xml:space="preserve"> </w:t>
      </w:r>
      <w:r>
        <w:rPr>
          <w:rFonts w:ascii="Arial" w:hAnsi="Arial" w:cs="Arial"/>
          <w:lang w:eastAsia="ar-SA"/>
        </w:rPr>
        <w:t>Regulamentul nu este conform legii, avem legislația necesară, putem să-l  punem pe baze legale.</w:t>
      </w:r>
    </w:p>
    <w:p w:rsidR="00791452" w:rsidRDefault="00791452" w:rsidP="00A01223">
      <w:pPr>
        <w:autoSpaceDE w:val="0"/>
        <w:autoSpaceDN w:val="0"/>
        <w:adjustRightInd w:val="0"/>
        <w:ind w:firstLine="708"/>
        <w:jc w:val="both"/>
        <w:rPr>
          <w:rFonts w:ascii="Arial" w:hAnsi="Arial" w:cs="Arial"/>
          <w:color w:val="333333"/>
        </w:rPr>
      </w:pPr>
      <w:r w:rsidRPr="000C6AA2">
        <w:rPr>
          <w:rFonts w:ascii="Arial" w:hAnsi="Arial" w:cs="Arial"/>
          <w:b/>
          <w:color w:val="333333"/>
          <w:u w:val="single"/>
        </w:rPr>
        <w:t xml:space="preserve">Domnul primar Morar Costan: </w:t>
      </w:r>
      <w:r w:rsidRPr="000C6AA2">
        <w:rPr>
          <w:rFonts w:ascii="Arial" w:hAnsi="Arial" w:cs="Arial"/>
          <w:color w:val="333333"/>
        </w:rPr>
        <w:t xml:space="preserve"> </w:t>
      </w:r>
      <w:r>
        <w:rPr>
          <w:rFonts w:ascii="Arial" w:hAnsi="Arial" w:cs="Arial"/>
          <w:color w:val="333333"/>
        </w:rPr>
        <w:t>Până la ședința viitoare doamna Secretar General și doamna consilier Muncelean Teodora veți conlucra pentru a găsi soluțiile juridice și să puneți Regulamentul în baze legale.</w:t>
      </w:r>
    </w:p>
    <w:p w:rsidR="00791452" w:rsidRDefault="00791452" w:rsidP="00A01223">
      <w:pPr>
        <w:autoSpaceDE w:val="0"/>
        <w:autoSpaceDN w:val="0"/>
        <w:adjustRightInd w:val="0"/>
        <w:ind w:firstLine="708"/>
        <w:jc w:val="both"/>
        <w:rPr>
          <w:rFonts w:ascii="Arial" w:hAnsi="Arial" w:cs="Arial"/>
          <w:color w:val="333333"/>
        </w:rPr>
      </w:pPr>
      <w:r w:rsidRPr="00791452">
        <w:rPr>
          <w:rFonts w:ascii="Arial" w:hAnsi="Arial" w:cs="Arial"/>
          <w:b/>
          <w:color w:val="333333"/>
          <w:u w:val="single"/>
        </w:rPr>
        <w:t>Doamna consilier Meșter Alina – Maria:</w:t>
      </w:r>
      <w:r>
        <w:rPr>
          <w:rFonts w:ascii="Arial" w:hAnsi="Arial" w:cs="Arial"/>
          <w:color w:val="333333"/>
        </w:rPr>
        <w:t xml:space="preserve"> dorește să se includă în proiectul de hotărâre locația, transportatorul și doctorul veterinar desemnat pentru a se ocupa de acești pași.</w:t>
      </w:r>
    </w:p>
    <w:p w:rsidR="00D77C4F" w:rsidRDefault="00D77C4F" w:rsidP="00A01223">
      <w:pPr>
        <w:autoSpaceDE w:val="0"/>
        <w:autoSpaceDN w:val="0"/>
        <w:adjustRightInd w:val="0"/>
        <w:ind w:firstLine="708"/>
        <w:jc w:val="both"/>
        <w:rPr>
          <w:rFonts w:ascii="Arial" w:hAnsi="Arial" w:cs="Arial"/>
          <w:color w:val="333333"/>
        </w:rPr>
      </w:pPr>
      <w:r w:rsidRPr="000C6AA2">
        <w:rPr>
          <w:rFonts w:ascii="Arial" w:hAnsi="Arial" w:cs="Arial"/>
          <w:b/>
          <w:color w:val="333333"/>
          <w:u w:val="single"/>
        </w:rPr>
        <w:lastRenderedPageBreak/>
        <w:t xml:space="preserve">Domnul primar Morar Costan: </w:t>
      </w:r>
      <w:r w:rsidRPr="000C6AA2">
        <w:rPr>
          <w:rFonts w:ascii="Arial" w:hAnsi="Arial" w:cs="Arial"/>
          <w:color w:val="333333"/>
        </w:rPr>
        <w:t xml:space="preserve"> </w:t>
      </w:r>
      <w:r>
        <w:rPr>
          <w:rFonts w:ascii="Arial" w:hAnsi="Arial" w:cs="Arial"/>
          <w:color w:val="333333"/>
        </w:rPr>
        <w:t xml:space="preserve">Pot să vă informez că firma Toni Mob are locația, asigură transportul și avem și sprijinul doctorului veterinar din comuna Unguraș. </w:t>
      </w:r>
    </w:p>
    <w:p w:rsidR="00D77C4F" w:rsidRDefault="00D77C4F" w:rsidP="00A01223">
      <w:pPr>
        <w:autoSpaceDE w:val="0"/>
        <w:autoSpaceDN w:val="0"/>
        <w:adjustRightInd w:val="0"/>
        <w:ind w:firstLine="708"/>
        <w:jc w:val="both"/>
        <w:rPr>
          <w:rFonts w:ascii="Arial" w:hAnsi="Arial" w:cs="Arial"/>
          <w:color w:val="333333"/>
        </w:rPr>
      </w:pPr>
      <w:r>
        <w:rPr>
          <w:rFonts w:ascii="Arial" w:hAnsi="Arial" w:cs="Arial"/>
          <w:color w:val="333333"/>
        </w:rPr>
        <w:t>Retrag proiectul de pe ordinea de zi până la realizarea Regulamentului pe baze legale.</w:t>
      </w:r>
    </w:p>
    <w:p w:rsidR="000069E6" w:rsidRDefault="00D77C4F" w:rsidP="00D77C4F">
      <w:pPr>
        <w:autoSpaceDE w:val="0"/>
        <w:autoSpaceDN w:val="0"/>
        <w:adjustRightInd w:val="0"/>
        <w:ind w:firstLine="708"/>
        <w:jc w:val="both"/>
        <w:rPr>
          <w:rFonts w:ascii="Arial" w:hAnsi="Arial" w:cs="Arial"/>
          <w:b/>
          <w:bCs/>
          <w:iCs/>
        </w:rPr>
      </w:pPr>
      <w:r w:rsidRPr="00D77C4F">
        <w:rPr>
          <w:rFonts w:ascii="Arial" w:hAnsi="Arial" w:cs="Arial"/>
          <w:b/>
          <w:color w:val="333333"/>
          <w:u w:val="single"/>
        </w:rPr>
        <w:t>Punctul 11.</w:t>
      </w:r>
      <w:r w:rsidRPr="00D77C4F">
        <w:rPr>
          <w:rFonts w:ascii="Arial" w:hAnsi="Arial" w:cs="Arial"/>
          <w:b/>
          <w:color w:val="333333"/>
        </w:rPr>
        <w:t xml:space="preserve"> Proiect de hotărâre </w:t>
      </w:r>
      <w:r w:rsidR="000069E6" w:rsidRPr="000069E6">
        <w:rPr>
          <w:rFonts w:ascii="Arial" w:hAnsi="Arial" w:cs="Arial"/>
          <w:b/>
          <w:bCs/>
          <w:iCs/>
        </w:rPr>
        <w:t>rivind aprobarea proiectului și a cheltuielilor legate de proiectul:</w:t>
      </w:r>
      <w:r>
        <w:rPr>
          <w:rFonts w:ascii="Arial" w:hAnsi="Arial" w:cs="Arial"/>
          <w:b/>
          <w:bCs/>
          <w:iCs/>
        </w:rPr>
        <w:t xml:space="preserve"> </w:t>
      </w:r>
      <w:r w:rsidR="000069E6" w:rsidRPr="000069E6">
        <w:rPr>
          <w:rFonts w:ascii="Arial" w:hAnsi="Arial" w:cs="Arial"/>
          <w:b/>
          <w:bCs/>
          <w:iCs/>
        </w:rPr>
        <w:t>” Îmbunătățirea infrastructurii TIC în domeniul e-educație în Municipiul Dej”, cod SMIS 144120</w:t>
      </w:r>
      <w:r>
        <w:rPr>
          <w:rFonts w:ascii="Arial" w:hAnsi="Arial" w:cs="Arial"/>
          <w:b/>
          <w:bCs/>
          <w:iCs/>
        </w:rPr>
        <w:t>.</w:t>
      </w:r>
    </w:p>
    <w:p w:rsidR="00D77C4F" w:rsidRDefault="00D77C4F" w:rsidP="00D77C4F">
      <w:pPr>
        <w:autoSpaceDE w:val="0"/>
        <w:autoSpaceDN w:val="0"/>
        <w:adjustRightInd w:val="0"/>
        <w:ind w:firstLine="708"/>
        <w:jc w:val="both"/>
        <w:rPr>
          <w:rFonts w:ascii="Arial" w:hAnsi="Arial" w:cs="Arial"/>
          <w:b/>
          <w:bCs/>
          <w:iCs/>
        </w:rPr>
      </w:pPr>
      <w:r w:rsidRPr="000C6AA2">
        <w:rPr>
          <w:rFonts w:ascii="Arial" w:hAnsi="Arial" w:cs="Arial"/>
          <w:b/>
          <w:color w:val="333333"/>
          <w:u w:val="single"/>
        </w:rPr>
        <w:t xml:space="preserve">Domnul primar Morar Costan: </w:t>
      </w:r>
      <w:r w:rsidRPr="000C6AA2">
        <w:rPr>
          <w:rFonts w:ascii="Arial" w:hAnsi="Arial" w:cs="Arial"/>
          <w:color w:val="333333"/>
        </w:rPr>
        <w:t xml:space="preserve"> </w:t>
      </w:r>
      <w:r>
        <w:rPr>
          <w:rFonts w:ascii="Arial" w:hAnsi="Arial" w:cs="Arial"/>
          <w:color w:val="333333"/>
        </w:rPr>
        <w:t>Este vorba despre achiziționarea de tablete pentru unitățile școlare, suntem în faza de aprobare a cheltuielilor legate de proiect, în valoare de 8.700 mii lei, cota noastră de finațare este de 2%.</w:t>
      </w:r>
    </w:p>
    <w:p w:rsidR="00D77C4F" w:rsidRDefault="00D77C4F" w:rsidP="00D77C4F">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nefavorabil,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132AAC" w:rsidRDefault="00D77C4F" w:rsidP="00D77C4F">
      <w:pPr>
        <w:autoSpaceDE w:val="0"/>
        <w:autoSpaceDN w:val="0"/>
        <w:adjustRightInd w:val="0"/>
        <w:ind w:firstLine="708"/>
        <w:jc w:val="both"/>
        <w:rPr>
          <w:rFonts w:ascii="Arial" w:hAnsi="Arial" w:cs="Arial"/>
          <w:b/>
          <w:bCs/>
          <w:color w:val="333333"/>
        </w:rPr>
      </w:pPr>
      <w:r>
        <w:rPr>
          <w:rFonts w:ascii="Arial" w:hAnsi="Arial" w:cs="Arial"/>
          <w:bCs/>
          <w:iCs/>
        </w:rPr>
        <w:t xml:space="preserve">Proiectul este </w:t>
      </w:r>
      <w:r w:rsidRPr="00D77C4F">
        <w:rPr>
          <w:rFonts w:ascii="Arial" w:hAnsi="Arial" w:cs="Arial"/>
          <w:b/>
          <w:bCs/>
          <w:iCs/>
        </w:rPr>
        <w:t xml:space="preserve">votat cu </w:t>
      </w:r>
      <w:r w:rsidR="00DB0FA0" w:rsidRPr="00D77C4F">
        <w:rPr>
          <w:rFonts w:ascii="Arial" w:hAnsi="Arial" w:cs="Arial"/>
          <w:b/>
          <w:bCs/>
          <w:color w:val="333333"/>
        </w:rPr>
        <w:t>18</w:t>
      </w:r>
      <w:r w:rsidR="000069E6" w:rsidRPr="00D77C4F">
        <w:rPr>
          <w:rFonts w:ascii="Arial" w:hAnsi="Arial" w:cs="Arial"/>
          <w:b/>
          <w:bCs/>
          <w:color w:val="333333"/>
        </w:rPr>
        <w:t xml:space="preserve"> voturi ”pentru”, </w:t>
      </w:r>
      <w:r>
        <w:rPr>
          <w:rFonts w:ascii="Arial" w:hAnsi="Arial" w:cs="Arial"/>
          <w:b/>
          <w:bCs/>
          <w:color w:val="333333"/>
        </w:rPr>
        <w:t>unanimitate.</w:t>
      </w:r>
    </w:p>
    <w:p w:rsidR="00D77C4F" w:rsidRDefault="00D77C4F" w:rsidP="00D77C4F">
      <w:pPr>
        <w:autoSpaceDE w:val="0"/>
        <w:autoSpaceDN w:val="0"/>
        <w:adjustRightInd w:val="0"/>
        <w:ind w:firstLine="708"/>
        <w:jc w:val="both"/>
        <w:rPr>
          <w:rFonts w:ascii="Arial" w:hAnsi="Arial" w:cs="Arial"/>
          <w:b/>
          <w:bCs/>
          <w:color w:val="333333"/>
        </w:rPr>
      </w:pPr>
      <w:r>
        <w:rPr>
          <w:rFonts w:ascii="Arial" w:hAnsi="Arial" w:cs="Arial"/>
          <w:bCs/>
          <w:color w:val="333333"/>
        </w:rPr>
        <w:t xml:space="preserve">Se trece la </w:t>
      </w:r>
      <w:r w:rsidRPr="00D77C4F">
        <w:rPr>
          <w:rFonts w:ascii="Arial" w:hAnsi="Arial" w:cs="Arial"/>
          <w:b/>
          <w:bCs/>
          <w:color w:val="333333"/>
          <w:u w:val="single"/>
        </w:rPr>
        <w:t>Punctul 12:</w:t>
      </w:r>
      <w:r w:rsidRPr="00D77C4F">
        <w:rPr>
          <w:rFonts w:ascii="Arial" w:hAnsi="Arial" w:cs="Arial"/>
          <w:b/>
          <w:bCs/>
          <w:color w:val="333333"/>
        </w:rPr>
        <w:t xml:space="preserve"> Soluționarea unor probleme ale administrației publice locale</w:t>
      </w:r>
      <w:r>
        <w:rPr>
          <w:rFonts w:ascii="Arial" w:hAnsi="Arial" w:cs="Arial"/>
          <w:b/>
          <w:bCs/>
          <w:color w:val="333333"/>
        </w:rPr>
        <w:t>.</w:t>
      </w:r>
    </w:p>
    <w:p w:rsidR="00D77C4F" w:rsidRPr="00D77C4F" w:rsidRDefault="00D77C4F" w:rsidP="00D77C4F">
      <w:pPr>
        <w:autoSpaceDE w:val="0"/>
        <w:autoSpaceDN w:val="0"/>
        <w:adjustRightInd w:val="0"/>
        <w:ind w:firstLine="708"/>
        <w:jc w:val="both"/>
        <w:rPr>
          <w:rFonts w:ascii="Arial" w:hAnsi="Arial" w:cs="Arial"/>
          <w:b/>
          <w:bCs/>
          <w:color w:val="333333"/>
          <w:u w:val="single"/>
        </w:rPr>
      </w:pPr>
      <w:r>
        <w:rPr>
          <w:rFonts w:ascii="Arial" w:hAnsi="Arial" w:cs="Arial"/>
          <w:bCs/>
          <w:color w:val="333333"/>
        </w:rPr>
        <w:t xml:space="preserve">Înscrieri la cuvânt: </w:t>
      </w:r>
      <w:r w:rsidRPr="00D77C4F">
        <w:rPr>
          <w:rFonts w:ascii="Arial" w:hAnsi="Arial" w:cs="Arial"/>
          <w:b/>
          <w:bCs/>
          <w:color w:val="333333"/>
          <w:u w:val="single"/>
        </w:rPr>
        <w:t>doamna consilier Meșter Alina – Maria, domnul consilier Făt Ioan, Severin Paul – Mihai, doamna consilier Haitonic Teodora – Stela.</w:t>
      </w:r>
    </w:p>
    <w:p w:rsidR="00D77C4F" w:rsidRPr="00D77C4F" w:rsidRDefault="00D77C4F" w:rsidP="008B0A84">
      <w:pPr>
        <w:autoSpaceDE w:val="0"/>
        <w:autoSpaceDN w:val="0"/>
        <w:adjustRightInd w:val="0"/>
        <w:ind w:firstLine="708"/>
        <w:jc w:val="both"/>
        <w:rPr>
          <w:rFonts w:ascii="Arial" w:hAnsi="Arial" w:cs="Arial"/>
          <w:color w:val="050505"/>
        </w:rPr>
      </w:pPr>
      <w:r>
        <w:rPr>
          <w:rFonts w:ascii="Arial" w:hAnsi="Arial" w:cs="Arial"/>
          <w:b/>
          <w:bCs/>
          <w:color w:val="333333"/>
          <w:u w:val="single"/>
        </w:rPr>
        <w:t>D</w:t>
      </w:r>
      <w:r w:rsidRPr="00D77C4F">
        <w:rPr>
          <w:rFonts w:ascii="Arial" w:hAnsi="Arial" w:cs="Arial"/>
          <w:b/>
          <w:bCs/>
          <w:color w:val="333333"/>
          <w:u w:val="single"/>
        </w:rPr>
        <w:t>oamna consilier Meșter Alina – Maria</w:t>
      </w:r>
      <w:r>
        <w:rPr>
          <w:rFonts w:ascii="Arial" w:hAnsi="Arial" w:cs="Arial"/>
          <w:b/>
          <w:bCs/>
          <w:color w:val="333333"/>
          <w:u w:val="single"/>
        </w:rPr>
        <w:t xml:space="preserve">: </w:t>
      </w:r>
      <w:r>
        <w:rPr>
          <w:rFonts w:ascii="Arial" w:hAnsi="Arial" w:cs="Arial"/>
          <w:bCs/>
          <w:color w:val="333333"/>
        </w:rPr>
        <w:t xml:space="preserve">adresează interpelarea: </w:t>
      </w:r>
      <w:r w:rsidRPr="00D77C4F">
        <w:rPr>
          <w:rFonts w:ascii="Arial" w:hAnsi="Arial" w:cs="Arial"/>
          <w:color w:val="050505"/>
        </w:rPr>
        <w:t>Având în vedere contextul actual, respectiv pandemia cu SARS CoV2, vă  propun ca la începutul fiecărei ședințe ordinare de consiliu local primul punct pe ordinea de zi să fie legat de această problemă și să cuprindă următoarele</w:t>
      </w:r>
      <w:r w:rsidR="008B0A84">
        <w:rPr>
          <w:rFonts w:ascii="Arial" w:hAnsi="Arial" w:cs="Arial"/>
          <w:color w:val="050505"/>
        </w:rPr>
        <w:t>:</w:t>
      </w:r>
      <w:r w:rsidRPr="00D77C4F">
        <w:rPr>
          <w:rFonts w:ascii="Arial" w:hAnsi="Arial" w:cs="Arial"/>
          <w:color w:val="050505"/>
        </w:rPr>
        <w:t xml:space="preserve"> </w:t>
      </w:r>
    </w:p>
    <w:p w:rsidR="00D77C4F" w:rsidRPr="008B0A84" w:rsidRDefault="00D77C4F" w:rsidP="008B0A84">
      <w:pPr>
        <w:shd w:val="clear" w:color="auto" w:fill="FFFFFF"/>
        <w:ind w:firstLine="708"/>
        <w:contextualSpacing/>
        <w:jc w:val="both"/>
        <w:rPr>
          <w:rFonts w:ascii="Arial" w:hAnsi="Arial" w:cs="Arial"/>
          <w:color w:val="050505"/>
        </w:rPr>
      </w:pPr>
      <w:r w:rsidRPr="008B0A84">
        <w:rPr>
          <w:rFonts w:ascii="Arial" w:hAnsi="Arial" w:cs="Arial"/>
          <w:color w:val="050505"/>
        </w:rPr>
        <w:t xml:space="preserve">O  informare cu privire la situația la nivelul orașului în privința pandemiei – incidență, trend incidență, număr teste efectuate/zi, situația/eventuale probleme la nivelul Spitalului Municipal Dej, număr decese de COVID 19 în Dej, eventuale probleme ale căror rezolvare intră în atribuțiile administrației publice locale legate de acest subiect  </w:t>
      </w:r>
    </w:p>
    <w:p w:rsidR="00D77C4F" w:rsidRPr="008B0A84" w:rsidRDefault="00D77C4F" w:rsidP="008B0A84">
      <w:pPr>
        <w:shd w:val="clear" w:color="auto" w:fill="FFFFFF"/>
        <w:ind w:firstLine="708"/>
        <w:contextualSpacing/>
        <w:jc w:val="both"/>
        <w:rPr>
          <w:rFonts w:ascii="Arial" w:hAnsi="Arial" w:cs="Arial"/>
          <w:color w:val="050505"/>
        </w:rPr>
      </w:pPr>
      <w:r w:rsidRPr="008B0A84">
        <w:rPr>
          <w:rFonts w:ascii="Arial" w:hAnsi="Arial" w:cs="Arial"/>
          <w:color w:val="050505"/>
        </w:rPr>
        <w:t xml:space="preserve">Informații legate de organizarea campaniei de vaccinare anti SARS CoV 2 la Dej.  Cu toții ne dorim ca această pandemie să se termine cât mai repede, pentru ca  acest lucru să se întâmple este necesar ca această  campanie de vaccinare  să fie un succes. </w:t>
      </w:r>
    </w:p>
    <w:p w:rsidR="00D77C4F" w:rsidRPr="008B0A84" w:rsidRDefault="00D77C4F" w:rsidP="008B0A84">
      <w:pPr>
        <w:shd w:val="clear" w:color="auto" w:fill="FFFFFF"/>
        <w:ind w:firstLine="708"/>
        <w:jc w:val="both"/>
        <w:rPr>
          <w:rFonts w:ascii="Arial" w:hAnsi="Arial" w:cs="Arial"/>
          <w:color w:val="050505"/>
        </w:rPr>
      </w:pPr>
      <w:r w:rsidRPr="008B0A84">
        <w:rPr>
          <w:rFonts w:ascii="Arial" w:hAnsi="Arial" w:cs="Arial"/>
          <w:color w:val="050505"/>
        </w:rPr>
        <w:t xml:space="preserve">Azi vă rog domnule primar să ne informați </w:t>
      </w:r>
    </w:p>
    <w:p w:rsidR="008B0A84" w:rsidRDefault="00D77C4F" w:rsidP="008B0A84">
      <w:pPr>
        <w:shd w:val="clear" w:color="auto" w:fill="FFFFFF"/>
        <w:ind w:firstLine="708"/>
        <w:jc w:val="both"/>
        <w:rPr>
          <w:rFonts w:ascii="Arial" w:hAnsi="Arial" w:cs="Arial"/>
          <w:color w:val="050505"/>
        </w:rPr>
      </w:pPr>
      <w:r w:rsidRPr="008B0A84">
        <w:rPr>
          <w:rFonts w:ascii="Arial" w:hAnsi="Arial" w:cs="Arial"/>
          <w:color w:val="050505"/>
        </w:rPr>
        <w:t xml:space="preserve">dacă  administrația publică locală are atribuții în pregătirea acestei campanii, care sunt acestea și în ce stadiu se află îndeplinirea lor </w:t>
      </w:r>
      <w:r w:rsidRPr="00D77C4F">
        <w:rPr>
          <w:rFonts w:ascii="Arial" w:hAnsi="Arial" w:cs="Arial"/>
          <w:color w:val="050505"/>
        </w:rPr>
        <w:t xml:space="preserve">- </w:t>
      </w:r>
    </w:p>
    <w:p w:rsidR="00D77C4F" w:rsidRPr="008B0A84" w:rsidRDefault="00D77C4F" w:rsidP="008B0A84">
      <w:pPr>
        <w:shd w:val="clear" w:color="auto" w:fill="FFFFFF"/>
        <w:ind w:firstLine="708"/>
        <w:jc w:val="both"/>
        <w:rPr>
          <w:rFonts w:ascii="Arial" w:hAnsi="Arial" w:cs="Arial"/>
          <w:color w:val="050505"/>
        </w:rPr>
      </w:pPr>
      <w:r w:rsidRPr="008B0A84">
        <w:rPr>
          <w:rFonts w:ascii="Arial" w:hAnsi="Arial" w:cs="Arial"/>
          <w:color w:val="050505"/>
        </w:rPr>
        <w:t>dacă există o persoană/instituție locală cu atribuții în pregătirea și   desfășurarea  acestei campanii – cine/care?</w:t>
      </w:r>
    </w:p>
    <w:p w:rsidR="00D77C4F" w:rsidRPr="008B0A84" w:rsidRDefault="00D77C4F" w:rsidP="008B0A84">
      <w:pPr>
        <w:shd w:val="clear" w:color="auto" w:fill="FFFFFF"/>
        <w:jc w:val="both"/>
        <w:rPr>
          <w:rFonts w:ascii="Arial" w:hAnsi="Arial" w:cs="Arial"/>
          <w:color w:val="050505"/>
        </w:rPr>
      </w:pPr>
      <w:r w:rsidRPr="008B0A84">
        <w:rPr>
          <w:rFonts w:ascii="Arial" w:hAnsi="Arial" w:cs="Arial"/>
          <w:color w:val="050505"/>
        </w:rPr>
        <w:t xml:space="preserve"> </w:t>
      </w:r>
      <w:r w:rsidR="008B0A84">
        <w:rPr>
          <w:rFonts w:ascii="Arial" w:hAnsi="Arial" w:cs="Arial"/>
          <w:color w:val="050505"/>
        </w:rPr>
        <w:tab/>
      </w:r>
      <w:r w:rsidRPr="008B0A84">
        <w:rPr>
          <w:rFonts w:ascii="Arial" w:hAnsi="Arial" w:cs="Arial"/>
          <w:color w:val="050505"/>
        </w:rPr>
        <w:t xml:space="preserve">dacă  administrația publică locală are intenția de a desfășura campanii de informare despre această vaccinare și importanța ei  în rândul populației dejene. Dacă da, cine este responsabil de acestea?    </w:t>
      </w:r>
    </w:p>
    <w:p w:rsidR="00D77C4F" w:rsidRDefault="008B0A84" w:rsidP="008B0A84">
      <w:pPr>
        <w:shd w:val="clear" w:color="auto" w:fill="FFFFFF"/>
        <w:jc w:val="both"/>
        <w:rPr>
          <w:rFonts w:ascii="Arial" w:hAnsi="Arial" w:cs="Arial"/>
          <w:bCs/>
          <w:color w:val="333333"/>
        </w:rPr>
      </w:pPr>
      <w:r>
        <w:rPr>
          <w:rFonts w:cstheme="minorHAnsi"/>
          <w:color w:val="050505"/>
          <w:sz w:val="28"/>
          <w:szCs w:val="28"/>
        </w:rPr>
        <w:tab/>
      </w:r>
      <w:r>
        <w:rPr>
          <w:rFonts w:ascii="Arial" w:hAnsi="Arial" w:cs="Arial"/>
          <w:b/>
          <w:bCs/>
          <w:color w:val="333333"/>
          <w:u w:val="single"/>
        </w:rPr>
        <w:t>D</w:t>
      </w:r>
      <w:r w:rsidRPr="00D77C4F">
        <w:rPr>
          <w:rFonts w:ascii="Arial" w:hAnsi="Arial" w:cs="Arial"/>
          <w:b/>
          <w:bCs/>
          <w:color w:val="333333"/>
          <w:u w:val="single"/>
        </w:rPr>
        <w:t>omnul consilier Făt Ioan</w:t>
      </w:r>
      <w:r>
        <w:rPr>
          <w:rFonts w:ascii="Arial" w:hAnsi="Arial" w:cs="Arial"/>
          <w:b/>
          <w:bCs/>
          <w:color w:val="333333"/>
          <w:u w:val="single"/>
        </w:rPr>
        <w:t xml:space="preserve">: </w:t>
      </w:r>
      <w:r>
        <w:rPr>
          <w:rFonts w:ascii="Arial" w:hAnsi="Arial" w:cs="Arial"/>
          <w:bCs/>
          <w:color w:val="333333"/>
        </w:rPr>
        <w:t>prezintă următorul amendament:</w:t>
      </w:r>
    </w:p>
    <w:p w:rsidR="008B0A84" w:rsidRDefault="008B0A84" w:rsidP="008B0A84">
      <w:pPr>
        <w:shd w:val="clear" w:color="auto" w:fill="FFFFFF"/>
        <w:jc w:val="both"/>
        <w:rPr>
          <w:rFonts w:ascii="Arial" w:hAnsi="Arial" w:cs="Arial"/>
          <w:bCs/>
          <w:color w:val="333333"/>
        </w:rPr>
      </w:pPr>
      <w:r>
        <w:rPr>
          <w:rFonts w:ascii="Arial" w:hAnsi="Arial" w:cs="Arial"/>
          <w:bCs/>
          <w:color w:val="333333"/>
        </w:rPr>
        <w:tab/>
        <w:t>Având în vedere solicitarea expusă spre aprobare a Regulamentului prezentat la punctul 9, propun următoarele modificări:</w:t>
      </w:r>
    </w:p>
    <w:p w:rsidR="008B0A84" w:rsidRDefault="008B0A84" w:rsidP="008B0A84">
      <w:pPr>
        <w:shd w:val="clear" w:color="auto" w:fill="FFFFFF"/>
        <w:jc w:val="both"/>
        <w:rPr>
          <w:rFonts w:ascii="Arial" w:hAnsi="Arial" w:cs="Arial"/>
          <w:bCs/>
          <w:color w:val="333333"/>
        </w:rPr>
      </w:pPr>
      <w:r>
        <w:rPr>
          <w:rFonts w:ascii="Arial" w:hAnsi="Arial" w:cs="Arial"/>
          <w:bCs/>
          <w:color w:val="333333"/>
        </w:rPr>
        <w:tab/>
        <w:t>Art. 6. Se modifică după cum urmează: După 10 zile lucrătoare, Procesul – verbal de contravenție va constitui titlul de proprietate asupra bunului ridicat cu ocazia sancționării conform Art. 6, alin. (5) din Ordonanța de Urgență a Guvernului Nr. 14/207, republicată;</w:t>
      </w:r>
    </w:p>
    <w:p w:rsidR="008B0A84" w:rsidRDefault="008B0A84" w:rsidP="008B0A84">
      <w:pPr>
        <w:shd w:val="clear" w:color="auto" w:fill="FFFFFF"/>
        <w:jc w:val="both"/>
        <w:rPr>
          <w:rFonts w:ascii="Arial" w:hAnsi="Arial" w:cs="Arial"/>
          <w:bCs/>
          <w:color w:val="333333"/>
        </w:rPr>
      </w:pPr>
      <w:r>
        <w:rPr>
          <w:rFonts w:ascii="Arial" w:hAnsi="Arial" w:cs="Arial"/>
          <w:bCs/>
          <w:color w:val="333333"/>
        </w:rPr>
        <w:tab/>
        <w:t>Art. 11, se modifică după cum urmează: În termen maxim de 48 de ore de la întocmirea Procesului – verbal de contravenție se vor întocmi documentele de înștiințare a proprietarului (dacă există) în scopul revendicării animalului. Înștiințarea se va face în scris, adresată proprietarului sau sub formă de anunț pe sit-ul Primăriei, respectiv în presa locală;</w:t>
      </w:r>
    </w:p>
    <w:p w:rsidR="008B0A84" w:rsidRDefault="008B0A84" w:rsidP="008B0A84">
      <w:pPr>
        <w:pStyle w:val="Listparagraf"/>
        <w:numPr>
          <w:ilvl w:val="0"/>
          <w:numId w:val="13"/>
        </w:numPr>
        <w:shd w:val="clear" w:color="auto" w:fill="FFFFFF"/>
        <w:jc w:val="both"/>
        <w:rPr>
          <w:rFonts w:ascii="Arial" w:hAnsi="Arial" w:cs="Arial"/>
          <w:color w:val="050505"/>
        </w:rPr>
      </w:pPr>
      <w:r w:rsidRPr="008B0A84">
        <w:rPr>
          <w:rFonts w:ascii="Arial" w:hAnsi="Arial" w:cs="Arial"/>
          <w:color w:val="050505"/>
        </w:rPr>
        <w:t>Animalele</w:t>
      </w:r>
      <w:r>
        <w:rPr>
          <w:rFonts w:ascii="Arial" w:hAnsi="Arial" w:cs="Arial"/>
          <w:color w:val="050505"/>
        </w:rPr>
        <w:t xml:space="preserve"> pot fi recuperate după ce au făcut dovada proprietății lor;</w:t>
      </w:r>
    </w:p>
    <w:p w:rsidR="008B0A84" w:rsidRDefault="008B0A84" w:rsidP="008B0A84">
      <w:pPr>
        <w:pStyle w:val="Listparagraf"/>
        <w:numPr>
          <w:ilvl w:val="0"/>
          <w:numId w:val="13"/>
        </w:numPr>
        <w:shd w:val="clear" w:color="auto" w:fill="FFFFFF"/>
        <w:jc w:val="both"/>
        <w:rPr>
          <w:rFonts w:ascii="Arial" w:hAnsi="Arial" w:cs="Arial"/>
          <w:color w:val="050505"/>
        </w:rPr>
      </w:pPr>
      <w:r>
        <w:rPr>
          <w:rFonts w:ascii="Arial" w:hAnsi="Arial" w:cs="Arial"/>
          <w:color w:val="050505"/>
        </w:rPr>
        <w:t xml:space="preserve">Proprietarul lor trebuie să facă dovada că a despăgubit eventualii păgubași, dacă </w:t>
      </w:r>
      <w:r w:rsidR="009862E2">
        <w:rPr>
          <w:rFonts w:ascii="Arial" w:hAnsi="Arial" w:cs="Arial"/>
          <w:color w:val="050505"/>
        </w:rPr>
        <w:t>acestea au provocat distrugeri materiale înainte de a fi capturate;</w:t>
      </w:r>
    </w:p>
    <w:p w:rsidR="009862E2" w:rsidRDefault="009862E2" w:rsidP="008B0A84">
      <w:pPr>
        <w:pStyle w:val="Listparagraf"/>
        <w:numPr>
          <w:ilvl w:val="0"/>
          <w:numId w:val="13"/>
        </w:numPr>
        <w:shd w:val="clear" w:color="auto" w:fill="FFFFFF"/>
        <w:jc w:val="both"/>
        <w:rPr>
          <w:rFonts w:ascii="Arial" w:hAnsi="Arial" w:cs="Arial"/>
          <w:color w:val="050505"/>
        </w:rPr>
      </w:pPr>
      <w:r>
        <w:rPr>
          <w:rFonts w:ascii="Arial" w:hAnsi="Arial" w:cs="Arial"/>
          <w:color w:val="050505"/>
        </w:rPr>
        <w:t>Proprietarul se obligă la achitarea taxelor  stabilite pentru transportul, cazarea, hrana, asistența medicală și îngrijirea lor pentru toată perioada cât au fost adăpostite.</w:t>
      </w:r>
    </w:p>
    <w:p w:rsidR="009862E2" w:rsidRPr="009862E2" w:rsidRDefault="009862E2" w:rsidP="009862E2">
      <w:pPr>
        <w:shd w:val="clear" w:color="auto" w:fill="FFFFFF"/>
        <w:ind w:left="705"/>
        <w:jc w:val="both"/>
        <w:rPr>
          <w:rFonts w:ascii="Arial" w:hAnsi="Arial" w:cs="Arial"/>
          <w:color w:val="050505"/>
        </w:rPr>
      </w:pPr>
      <w:r>
        <w:rPr>
          <w:rFonts w:ascii="Arial" w:hAnsi="Arial" w:cs="Arial"/>
          <w:color w:val="050505"/>
        </w:rPr>
        <w:t>Art. 14 – Se abrogă</w:t>
      </w:r>
    </w:p>
    <w:p w:rsidR="009862E2" w:rsidRDefault="009862E2" w:rsidP="009862E2">
      <w:pPr>
        <w:shd w:val="clear" w:color="auto" w:fill="FFFFFF"/>
        <w:ind w:left="705"/>
        <w:jc w:val="both"/>
        <w:rPr>
          <w:rFonts w:ascii="Arial" w:hAnsi="Arial" w:cs="Arial"/>
          <w:color w:val="050505"/>
        </w:rPr>
      </w:pPr>
      <w:r>
        <w:rPr>
          <w:rFonts w:ascii="Arial" w:hAnsi="Arial" w:cs="Arial"/>
          <w:color w:val="050505"/>
        </w:rPr>
        <w:lastRenderedPageBreak/>
        <w:t>Art. 15, se modifică după cum urmează: În cazul în care animalul nu este revendicat în termen de 10 zile, acesta devine proprietatea municipalității și poate fi valorificat inclusiv prin abatorizare;</w:t>
      </w:r>
    </w:p>
    <w:p w:rsidR="009862E2" w:rsidRDefault="009862E2" w:rsidP="009862E2">
      <w:pPr>
        <w:shd w:val="clear" w:color="auto" w:fill="FFFFFF"/>
        <w:jc w:val="both"/>
        <w:rPr>
          <w:rFonts w:ascii="Arial" w:hAnsi="Arial" w:cs="Arial"/>
          <w:color w:val="050505"/>
        </w:rPr>
      </w:pPr>
      <w:r>
        <w:rPr>
          <w:rFonts w:ascii="Arial" w:hAnsi="Arial" w:cs="Arial"/>
          <w:color w:val="050505"/>
        </w:rPr>
        <w:tab/>
        <w:t>Art. 16, se modifică, după cum urmează: La solicitarera proprietarilor de animale se va face restituirea în urma achitării taxelor, după cum urmează:</w:t>
      </w:r>
    </w:p>
    <w:p w:rsidR="009862E2" w:rsidRDefault="009862E2" w:rsidP="009862E2">
      <w:pPr>
        <w:pStyle w:val="Listparagraf"/>
        <w:numPr>
          <w:ilvl w:val="0"/>
          <w:numId w:val="14"/>
        </w:numPr>
        <w:shd w:val="clear" w:color="auto" w:fill="FFFFFF"/>
        <w:jc w:val="both"/>
        <w:rPr>
          <w:rFonts w:ascii="Arial" w:hAnsi="Arial" w:cs="Arial"/>
          <w:color w:val="050505"/>
        </w:rPr>
      </w:pPr>
      <w:r>
        <w:rPr>
          <w:rFonts w:ascii="Arial" w:hAnsi="Arial" w:cs="Arial"/>
          <w:color w:val="050505"/>
        </w:rPr>
        <w:t>Amenda conform Procesului – verbal de contravenție, de la 100 – 300 lei;</w:t>
      </w:r>
    </w:p>
    <w:p w:rsidR="009862E2" w:rsidRDefault="009862E2" w:rsidP="009862E2">
      <w:pPr>
        <w:pStyle w:val="Listparagraf"/>
        <w:numPr>
          <w:ilvl w:val="0"/>
          <w:numId w:val="14"/>
        </w:numPr>
        <w:shd w:val="clear" w:color="auto" w:fill="FFFFFF"/>
        <w:jc w:val="both"/>
        <w:rPr>
          <w:rFonts w:ascii="Arial" w:hAnsi="Arial" w:cs="Arial"/>
          <w:color w:val="050505"/>
        </w:rPr>
      </w:pPr>
      <w:r>
        <w:rPr>
          <w:rFonts w:ascii="Arial" w:hAnsi="Arial" w:cs="Arial"/>
          <w:color w:val="050505"/>
        </w:rPr>
        <w:t>Tranchilizare de la 50 – 300 lei/animal, după caz, în funcție de talia animalului;</w:t>
      </w:r>
    </w:p>
    <w:p w:rsidR="009862E2" w:rsidRDefault="009862E2" w:rsidP="009862E2">
      <w:pPr>
        <w:pStyle w:val="Listparagraf"/>
        <w:numPr>
          <w:ilvl w:val="0"/>
          <w:numId w:val="14"/>
        </w:numPr>
        <w:shd w:val="clear" w:color="auto" w:fill="FFFFFF"/>
        <w:jc w:val="both"/>
        <w:rPr>
          <w:rFonts w:ascii="Arial" w:hAnsi="Arial" w:cs="Arial"/>
          <w:color w:val="050505"/>
        </w:rPr>
      </w:pPr>
      <w:r>
        <w:rPr>
          <w:rFonts w:ascii="Arial" w:hAnsi="Arial" w:cs="Arial"/>
          <w:color w:val="050505"/>
        </w:rPr>
        <w:t>Contravaloarea serviciilor prestate de către transportator;</w:t>
      </w:r>
    </w:p>
    <w:p w:rsidR="009862E2" w:rsidRDefault="009862E2" w:rsidP="009862E2">
      <w:pPr>
        <w:pStyle w:val="Listparagraf"/>
        <w:numPr>
          <w:ilvl w:val="0"/>
          <w:numId w:val="14"/>
        </w:numPr>
        <w:shd w:val="clear" w:color="auto" w:fill="FFFFFF"/>
        <w:jc w:val="both"/>
        <w:rPr>
          <w:rFonts w:ascii="Arial" w:hAnsi="Arial" w:cs="Arial"/>
          <w:color w:val="050505"/>
        </w:rPr>
      </w:pPr>
      <w:r>
        <w:rPr>
          <w:rFonts w:ascii="Arial" w:hAnsi="Arial" w:cs="Arial"/>
          <w:color w:val="050505"/>
        </w:rPr>
        <w:t>Cost cazare (adăpostire și hrănire) – 50 lei/animal/zi;</w:t>
      </w:r>
    </w:p>
    <w:p w:rsidR="009862E2" w:rsidRDefault="009862E2" w:rsidP="009862E2">
      <w:pPr>
        <w:pStyle w:val="Listparagraf"/>
        <w:numPr>
          <w:ilvl w:val="0"/>
          <w:numId w:val="14"/>
        </w:numPr>
        <w:shd w:val="clear" w:color="auto" w:fill="FFFFFF"/>
        <w:jc w:val="both"/>
        <w:rPr>
          <w:rFonts w:ascii="Arial" w:hAnsi="Arial" w:cs="Arial"/>
          <w:color w:val="050505"/>
        </w:rPr>
      </w:pPr>
      <w:r>
        <w:rPr>
          <w:rFonts w:ascii="Arial" w:hAnsi="Arial" w:cs="Arial"/>
          <w:color w:val="050505"/>
        </w:rPr>
        <w:t>Alte txe ce se impun, după caz, prevăzute de Art. 11 și 13</w:t>
      </w:r>
    </w:p>
    <w:p w:rsidR="009862E2" w:rsidRPr="009862E2" w:rsidRDefault="009862E2" w:rsidP="009862E2">
      <w:pPr>
        <w:shd w:val="clear" w:color="auto" w:fill="FFFFFF"/>
        <w:ind w:left="705"/>
        <w:jc w:val="both"/>
        <w:rPr>
          <w:rFonts w:ascii="Arial" w:hAnsi="Arial" w:cs="Arial"/>
          <w:color w:val="050505"/>
        </w:rPr>
      </w:pPr>
      <w:r>
        <w:rPr>
          <w:rFonts w:ascii="Arial" w:hAnsi="Arial" w:cs="Arial"/>
          <w:color w:val="050505"/>
        </w:rPr>
        <w:t>Art. 17 – Se abrogă.</w:t>
      </w:r>
    </w:p>
    <w:p w:rsidR="009862E2" w:rsidRPr="009862E2" w:rsidRDefault="009862E2" w:rsidP="009862E2">
      <w:pPr>
        <w:shd w:val="clear" w:color="auto" w:fill="FFFFFF"/>
        <w:jc w:val="both"/>
        <w:rPr>
          <w:rFonts w:ascii="Arial" w:hAnsi="Arial" w:cs="Arial"/>
          <w:color w:val="050505"/>
        </w:rPr>
      </w:pPr>
      <w:r>
        <w:rPr>
          <w:rFonts w:ascii="Arial" w:hAnsi="Arial" w:cs="Arial"/>
          <w:color w:val="050505"/>
        </w:rPr>
        <w:tab/>
      </w:r>
      <w:r>
        <w:rPr>
          <w:rFonts w:ascii="Arial" w:hAnsi="Arial" w:cs="Arial"/>
          <w:b/>
          <w:bCs/>
          <w:color w:val="333333"/>
          <w:u w:val="single"/>
        </w:rPr>
        <w:t>D</w:t>
      </w:r>
      <w:r w:rsidRPr="00D77C4F">
        <w:rPr>
          <w:rFonts w:ascii="Arial" w:hAnsi="Arial" w:cs="Arial"/>
          <w:b/>
          <w:bCs/>
          <w:color w:val="333333"/>
          <w:u w:val="single"/>
        </w:rPr>
        <w:t>omnul consilier</w:t>
      </w:r>
      <w:r>
        <w:rPr>
          <w:rFonts w:ascii="Arial" w:hAnsi="Arial" w:cs="Arial"/>
          <w:b/>
          <w:bCs/>
          <w:color w:val="333333"/>
          <w:u w:val="single"/>
        </w:rPr>
        <w:t xml:space="preserve"> </w:t>
      </w:r>
      <w:r w:rsidRPr="00D77C4F">
        <w:rPr>
          <w:rFonts w:ascii="Arial" w:hAnsi="Arial" w:cs="Arial"/>
          <w:b/>
          <w:bCs/>
          <w:color w:val="333333"/>
          <w:u w:val="single"/>
        </w:rPr>
        <w:t>Severin Paul – Mihai</w:t>
      </w:r>
      <w:r>
        <w:rPr>
          <w:rFonts w:ascii="Arial" w:hAnsi="Arial" w:cs="Arial"/>
          <w:b/>
          <w:bCs/>
          <w:color w:val="333333"/>
          <w:u w:val="single"/>
        </w:rPr>
        <w:t xml:space="preserve">: </w:t>
      </w:r>
      <w:r>
        <w:rPr>
          <w:rFonts w:ascii="Arial" w:hAnsi="Arial" w:cs="Arial"/>
          <w:bCs/>
          <w:color w:val="333333"/>
        </w:rPr>
        <w:t>solicită un spațiu pentru Organizația Națională Cercetașii României, o organizație cu vechime și multe activ</w:t>
      </w:r>
      <w:r w:rsidR="00FE598E">
        <w:rPr>
          <w:rFonts w:ascii="Arial" w:hAnsi="Arial" w:cs="Arial"/>
          <w:bCs/>
          <w:color w:val="333333"/>
        </w:rPr>
        <w:t>ități reușite, la Școala Gimnaz</w:t>
      </w:r>
      <w:r>
        <w:rPr>
          <w:rFonts w:ascii="Arial" w:hAnsi="Arial" w:cs="Arial"/>
          <w:bCs/>
          <w:color w:val="333333"/>
        </w:rPr>
        <w:t xml:space="preserve">ială Nr. 5, dacă este posibil. </w:t>
      </w:r>
    </w:p>
    <w:p w:rsidR="00D77C4F" w:rsidRDefault="009862E2" w:rsidP="009862E2">
      <w:pPr>
        <w:jc w:val="both"/>
        <w:rPr>
          <w:rFonts w:ascii="Arial" w:hAnsi="Arial" w:cs="Arial"/>
          <w:bCs/>
          <w:color w:val="333333"/>
        </w:rPr>
      </w:pPr>
      <w:r>
        <w:tab/>
      </w:r>
      <w:r>
        <w:rPr>
          <w:rFonts w:ascii="Arial" w:hAnsi="Arial" w:cs="Arial"/>
          <w:b/>
          <w:bCs/>
          <w:color w:val="333333"/>
          <w:u w:val="single"/>
        </w:rPr>
        <w:t>D</w:t>
      </w:r>
      <w:r w:rsidR="009211CD">
        <w:rPr>
          <w:rFonts w:ascii="Arial" w:hAnsi="Arial" w:cs="Arial"/>
          <w:b/>
          <w:bCs/>
          <w:color w:val="333333"/>
          <w:u w:val="single"/>
        </w:rPr>
        <w:t>oa</w:t>
      </w:r>
      <w:r>
        <w:rPr>
          <w:rFonts w:ascii="Arial" w:hAnsi="Arial" w:cs="Arial"/>
          <w:b/>
          <w:bCs/>
          <w:color w:val="333333"/>
          <w:u w:val="single"/>
        </w:rPr>
        <w:t>m</w:t>
      </w:r>
      <w:r w:rsidR="009211CD">
        <w:rPr>
          <w:rFonts w:ascii="Arial" w:hAnsi="Arial" w:cs="Arial"/>
          <w:b/>
          <w:bCs/>
          <w:color w:val="333333"/>
          <w:u w:val="single"/>
        </w:rPr>
        <w:t>n</w:t>
      </w:r>
      <w:r>
        <w:rPr>
          <w:rFonts w:ascii="Arial" w:hAnsi="Arial" w:cs="Arial"/>
          <w:b/>
          <w:bCs/>
          <w:color w:val="333333"/>
          <w:u w:val="single"/>
        </w:rPr>
        <w:t xml:space="preserve">a </w:t>
      </w:r>
      <w:r w:rsidRPr="00D77C4F">
        <w:rPr>
          <w:rFonts w:ascii="Arial" w:hAnsi="Arial" w:cs="Arial"/>
          <w:b/>
          <w:bCs/>
          <w:color w:val="333333"/>
          <w:u w:val="single"/>
        </w:rPr>
        <w:t>consilier</w:t>
      </w:r>
      <w:r w:rsidRPr="009862E2">
        <w:rPr>
          <w:rFonts w:ascii="Arial" w:hAnsi="Arial" w:cs="Arial"/>
          <w:b/>
          <w:bCs/>
          <w:color w:val="333333"/>
          <w:u w:val="single"/>
        </w:rPr>
        <w:t xml:space="preserve"> </w:t>
      </w:r>
      <w:r w:rsidRPr="00D77C4F">
        <w:rPr>
          <w:rFonts w:ascii="Arial" w:hAnsi="Arial" w:cs="Arial"/>
          <w:b/>
          <w:bCs/>
          <w:color w:val="333333"/>
          <w:u w:val="single"/>
        </w:rPr>
        <w:t>Haitonic Teodora – Stela</w:t>
      </w:r>
      <w:r>
        <w:rPr>
          <w:rFonts w:ascii="Arial" w:hAnsi="Arial" w:cs="Arial"/>
          <w:b/>
          <w:bCs/>
          <w:color w:val="333333"/>
          <w:u w:val="single"/>
        </w:rPr>
        <w:t xml:space="preserve">: </w:t>
      </w:r>
      <w:r w:rsidR="009211CD">
        <w:rPr>
          <w:rFonts w:ascii="Arial" w:hAnsi="Arial" w:cs="Arial"/>
          <w:bCs/>
          <w:color w:val="333333"/>
        </w:rPr>
        <w:t>dorește să cunoască situația medicală în privința pandemiei și problema circulației pacienților în Spitalul Municipal Dej, în care pacienții trimiși la investigații se intersectează cu pacienții infectați; problema campaniei de vaccinare în care este implicat Colegiul medicilor.</w:t>
      </w:r>
    </w:p>
    <w:p w:rsidR="009211CD" w:rsidRDefault="009211CD" w:rsidP="009862E2">
      <w:pPr>
        <w:jc w:val="both"/>
        <w:rPr>
          <w:rFonts w:ascii="Arial" w:hAnsi="Arial" w:cs="Arial"/>
          <w:bCs/>
          <w:color w:val="333333"/>
        </w:rPr>
      </w:pPr>
      <w:r>
        <w:rPr>
          <w:rFonts w:ascii="Arial" w:hAnsi="Arial" w:cs="Arial"/>
          <w:bCs/>
          <w:color w:val="333333"/>
        </w:rPr>
        <w:tab/>
      </w:r>
      <w:r w:rsidRPr="000C6AA2">
        <w:rPr>
          <w:rFonts w:ascii="Arial" w:hAnsi="Arial" w:cs="Arial"/>
          <w:b/>
          <w:color w:val="333333"/>
          <w:u w:val="single"/>
        </w:rPr>
        <w:t xml:space="preserve">Domnul primar Morar Costan: </w:t>
      </w:r>
      <w:r w:rsidRPr="000C6AA2">
        <w:rPr>
          <w:rFonts w:ascii="Arial" w:hAnsi="Arial" w:cs="Arial"/>
          <w:color w:val="333333"/>
        </w:rPr>
        <w:t xml:space="preserve"> </w:t>
      </w:r>
      <w:r>
        <w:rPr>
          <w:rFonts w:ascii="Arial" w:hAnsi="Arial" w:cs="Arial"/>
          <w:bCs/>
          <w:color w:val="333333"/>
        </w:rPr>
        <w:t>răspunde punctual în ordinea interpelărilor adresate:</w:t>
      </w:r>
    </w:p>
    <w:p w:rsidR="009211CD" w:rsidRDefault="009211CD" w:rsidP="009862E2">
      <w:pPr>
        <w:jc w:val="both"/>
        <w:rPr>
          <w:rFonts w:ascii="Arial" w:hAnsi="Arial" w:cs="Arial"/>
          <w:bCs/>
          <w:color w:val="333333"/>
        </w:rPr>
      </w:pPr>
      <w:r>
        <w:rPr>
          <w:rFonts w:ascii="Arial" w:hAnsi="Arial" w:cs="Arial"/>
          <w:bCs/>
          <w:color w:val="333333"/>
        </w:rPr>
        <w:tab/>
        <w:t>Mă preocupă situația medicală a a cetățenilor orașului nostru și o astfel de situație se poate prezenta în cadrul ședințelor ordinare, doar că se modifică frecvent rata de infectare la mia de locuitori, astăzi a fost 3,6%, ieri – 3,57%, alatăieri – 3,11%. Noi am încercat să facem tot ceea ce depinde de noi pentru a scădea rata de infectare. Dacă rata va scădea sub 3% vom putea redeschide restaurantele, viasța va intra pe un făgaș normal.</w:t>
      </w:r>
    </w:p>
    <w:p w:rsidR="009211CD" w:rsidRDefault="009211CD" w:rsidP="009862E2">
      <w:pPr>
        <w:jc w:val="both"/>
        <w:rPr>
          <w:rFonts w:ascii="Arial" w:hAnsi="Arial" w:cs="Arial"/>
          <w:bCs/>
          <w:color w:val="333333"/>
        </w:rPr>
      </w:pPr>
      <w:r>
        <w:rPr>
          <w:rFonts w:ascii="Arial" w:hAnsi="Arial" w:cs="Arial"/>
          <w:bCs/>
          <w:color w:val="333333"/>
        </w:rPr>
        <w:tab/>
        <w:t>Referitor la Centrele de vaccinare: avem 3 centre: la Spitalul Municipal Dej, pentru tot</w:t>
      </w:r>
      <w:r w:rsidR="00940C81">
        <w:rPr>
          <w:rFonts w:ascii="Arial" w:hAnsi="Arial" w:cs="Arial"/>
          <w:bCs/>
          <w:color w:val="333333"/>
        </w:rPr>
        <w:t xml:space="preserve"> </w:t>
      </w:r>
      <w:bookmarkStart w:id="0" w:name="_GoBack"/>
      <w:bookmarkEnd w:id="0"/>
      <w:r>
        <w:rPr>
          <w:rFonts w:ascii="Arial" w:hAnsi="Arial" w:cs="Arial"/>
          <w:bCs/>
          <w:color w:val="333333"/>
        </w:rPr>
        <w:t>personalul medical din cadrul instituției; o locație la Centrul de zi și una pentru Dealul Florilor la Școala Gimnazială Nr. 5</w:t>
      </w:r>
      <w:r w:rsidR="00D8398E">
        <w:rPr>
          <w:rFonts w:ascii="Arial" w:hAnsi="Arial" w:cs="Arial"/>
          <w:bCs/>
          <w:color w:val="333333"/>
        </w:rPr>
        <w:t>, deoarece va trebui să vaccinăm toți locuitorii din cadrul celor 11 comune din apropierea orașului nostru.</w:t>
      </w:r>
    </w:p>
    <w:p w:rsidR="00D8398E" w:rsidRDefault="00D8398E" w:rsidP="009862E2">
      <w:pPr>
        <w:jc w:val="both"/>
        <w:rPr>
          <w:rFonts w:ascii="Arial" w:hAnsi="Arial" w:cs="Arial"/>
          <w:bCs/>
          <w:color w:val="333333"/>
        </w:rPr>
      </w:pPr>
      <w:r>
        <w:rPr>
          <w:rFonts w:ascii="Arial" w:hAnsi="Arial" w:cs="Arial"/>
          <w:bCs/>
          <w:color w:val="333333"/>
        </w:rPr>
        <w:tab/>
        <w:t>Doamna doctor Andrieș Simona răspunde de coordonarea Centrelor de vaccinare.</w:t>
      </w:r>
    </w:p>
    <w:p w:rsidR="00D8398E" w:rsidRDefault="00D8398E" w:rsidP="009862E2">
      <w:pPr>
        <w:jc w:val="both"/>
        <w:rPr>
          <w:rFonts w:ascii="Arial" w:hAnsi="Arial" w:cs="Arial"/>
          <w:bCs/>
          <w:color w:val="333333"/>
        </w:rPr>
      </w:pPr>
      <w:r>
        <w:rPr>
          <w:rFonts w:ascii="Arial" w:hAnsi="Arial" w:cs="Arial"/>
          <w:bCs/>
          <w:color w:val="333333"/>
        </w:rPr>
        <w:tab/>
        <w:t>Referitor la Art 14 – din cadrul Proiectului de hotărtâre Nr. 10 – posibilitatea de a recupera costurile cu animalele pe timp și zile se discută cu proprietarii care abandonează aceste animale.</w:t>
      </w:r>
    </w:p>
    <w:p w:rsidR="00FE598E" w:rsidRDefault="00FE598E" w:rsidP="009862E2">
      <w:pPr>
        <w:jc w:val="both"/>
        <w:rPr>
          <w:rFonts w:ascii="Arial" w:hAnsi="Arial" w:cs="Arial"/>
          <w:bCs/>
          <w:color w:val="333333"/>
        </w:rPr>
      </w:pPr>
      <w:r>
        <w:rPr>
          <w:rFonts w:ascii="Arial" w:hAnsi="Arial" w:cs="Arial"/>
          <w:bCs/>
          <w:color w:val="333333"/>
        </w:rPr>
        <w:tab/>
        <w:t>Actualmente se transferă mobilierul,  elevii de la Școala Nr. 5 la Liceul Tehnologic Someș Dej, elevii de la Școala Nr. 1, iar în clădirea Școlii Nr. 5 au rămas 4 grupe de la Grădinița Lumea Piticilor, până când va fi gata noua locație construită pentru aceștia, pe fonduri europene, o locație la cele mai moderne standarde.</w:t>
      </w:r>
    </w:p>
    <w:p w:rsidR="00D8398E" w:rsidRDefault="00D8398E" w:rsidP="009862E2">
      <w:pPr>
        <w:jc w:val="both"/>
        <w:rPr>
          <w:rFonts w:ascii="Arial" w:hAnsi="Arial" w:cs="Arial"/>
          <w:bCs/>
          <w:color w:val="333333"/>
        </w:rPr>
      </w:pPr>
      <w:r>
        <w:rPr>
          <w:rFonts w:ascii="Arial" w:hAnsi="Arial" w:cs="Arial"/>
          <w:bCs/>
          <w:color w:val="333333"/>
        </w:rPr>
        <w:tab/>
        <w:t>Referitor la traseele de la Spitalul Municipal, Direcția de Sănătate Publică răspunde de creearea acestor circuite.</w:t>
      </w:r>
    </w:p>
    <w:p w:rsidR="00D8398E" w:rsidRDefault="00D8398E" w:rsidP="009862E2">
      <w:pPr>
        <w:jc w:val="both"/>
        <w:rPr>
          <w:rFonts w:ascii="Arial" w:hAnsi="Arial" w:cs="Arial"/>
          <w:bCs/>
          <w:color w:val="333333"/>
        </w:rPr>
      </w:pPr>
      <w:r>
        <w:rPr>
          <w:rFonts w:ascii="Arial" w:hAnsi="Arial" w:cs="Arial"/>
          <w:bCs/>
          <w:color w:val="333333"/>
        </w:rPr>
        <w:tab/>
        <w:t>În încheiere adresează urări de sănătate și sărbători fericite tuturor consilierilor locali și familiilor acestora.</w:t>
      </w:r>
    </w:p>
    <w:p w:rsidR="00D8398E" w:rsidRDefault="00D8398E" w:rsidP="009862E2">
      <w:pPr>
        <w:jc w:val="both"/>
        <w:rPr>
          <w:rFonts w:ascii="Arial" w:hAnsi="Arial" w:cs="Arial"/>
          <w:bCs/>
          <w:color w:val="333333"/>
        </w:rPr>
      </w:pPr>
      <w:r>
        <w:rPr>
          <w:rFonts w:ascii="Arial" w:hAnsi="Arial" w:cs="Arial"/>
          <w:bCs/>
          <w:color w:val="333333"/>
        </w:rPr>
        <w:tab/>
      </w:r>
      <w:r w:rsidRPr="00FE598E">
        <w:rPr>
          <w:rFonts w:ascii="Arial" w:hAnsi="Arial" w:cs="Arial"/>
          <w:b/>
          <w:bCs/>
          <w:color w:val="333333"/>
          <w:u w:val="single"/>
        </w:rPr>
        <w:t>Președintele de ședință, domnul consilier Buburuz Simion -  Florin</w:t>
      </w:r>
      <w:r>
        <w:rPr>
          <w:rFonts w:ascii="Arial" w:hAnsi="Arial" w:cs="Arial"/>
          <w:bCs/>
          <w:color w:val="333333"/>
        </w:rPr>
        <w:t>, solicită propuneri pentru viitorul președinte de ședință.</w:t>
      </w:r>
    </w:p>
    <w:p w:rsidR="00D8398E" w:rsidRDefault="00D8398E" w:rsidP="009862E2">
      <w:pPr>
        <w:jc w:val="both"/>
        <w:rPr>
          <w:rFonts w:ascii="Arial" w:hAnsi="Arial" w:cs="Arial"/>
          <w:bCs/>
          <w:color w:val="333333"/>
        </w:rPr>
      </w:pPr>
      <w:r>
        <w:rPr>
          <w:rFonts w:ascii="Arial" w:hAnsi="Arial" w:cs="Arial"/>
          <w:bCs/>
          <w:color w:val="333333"/>
        </w:rPr>
        <w:tab/>
      </w:r>
      <w:r w:rsidRPr="00FE598E">
        <w:rPr>
          <w:rFonts w:ascii="Arial" w:hAnsi="Arial" w:cs="Arial"/>
          <w:b/>
          <w:bCs/>
          <w:color w:val="333333"/>
          <w:u w:val="single"/>
        </w:rPr>
        <w:t>Domnul consilier Pop Cristian</w:t>
      </w:r>
      <w:r>
        <w:rPr>
          <w:rFonts w:ascii="Arial" w:hAnsi="Arial" w:cs="Arial"/>
          <w:bCs/>
          <w:color w:val="333333"/>
        </w:rPr>
        <w:t xml:space="preserve"> îl propune</w:t>
      </w:r>
      <w:r w:rsidR="00FE598E">
        <w:rPr>
          <w:rFonts w:ascii="Arial" w:hAnsi="Arial" w:cs="Arial"/>
          <w:bCs/>
          <w:color w:val="333333"/>
        </w:rPr>
        <w:t xml:space="preserve"> ca viitor președfinte de ședință,</w:t>
      </w:r>
      <w:r>
        <w:rPr>
          <w:rFonts w:ascii="Arial" w:hAnsi="Arial" w:cs="Arial"/>
          <w:bCs/>
          <w:color w:val="333333"/>
        </w:rPr>
        <w:t xml:space="preserve"> pe </w:t>
      </w:r>
      <w:r w:rsidRPr="00FE598E">
        <w:rPr>
          <w:rFonts w:ascii="Arial" w:hAnsi="Arial" w:cs="Arial"/>
          <w:b/>
          <w:bCs/>
          <w:color w:val="333333"/>
          <w:u w:val="single"/>
        </w:rPr>
        <w:t>domnul consilier Lupan Ștefan</w:t>
      </w:r>
      <w:r>
        <w:rPr>
          <w:rFonts w:ascii="Arial" w:hAnsi="Arial" w:cs="Arial"/>
          <w:bCs/>
          <w:color w:val="333333"/>
        </w:rPr>
        <w:t xml:space="preserve">, propunere acceptată în unanimitate. </w:t>
      </w:r>
    </w:p>
    <w:p w:rsidR="00D8398E" w:rsidRDefault="00D8398E" w:rsidP="009862E2">
      <w:pPr>
        <w:jc w:val="both"/>
        <w:rPr>
          <w:rFonts w:ascii="Arial" w:hAnsi="Arial" w:cs="Arial"/>
          <w:bCs/>
          <w:color w:val="333333"/>
        </w:rPr>
      </w:pPr>
      <w:r>
        <w:rPr>
          <w:rFonts w:ascii="Arial" w:hAnsi="Arial" w:cs="Arial"/>
          <w:bCs/>
          <w:color w:val="333333"/>
        </w:rPr>
        <w:tab/>
      </w:r>
      <w:r w:rsidRPr="00FE598E">
        <w:rPr>
          <w:rFonts w:ascii="Arial" w:hAnsi="Arial" w:cs="Arial"/>
          <w:b/>
          <w:bCs/>
          <w:color w:val="333333"/>
          <w:u w:val="single"/>
        </w:rPr>
        <w:t>Președintele de ședință</w:t>
      </w:r>
      <w:r>
        <w:rPr>
          <w:rFonts w:ascii="Arial" w:hAnsi="Arial" w:cs="Arial"/>
          <w:bCs/>
          <w:color w:val="333333"/>
        </w:rPr>
        <w:t xml:space="preserve"> mulțumește colegilor consilieri pentru colaborare și le urează Sărbători fericite și La Mulți Ani</w:t>
      </w:r>
      <w:r w:rsidR="00FE598E">
        <w:rPr>
          <w:rFonts w:ascii="Arial" w:hAnsi="Arial" w:cs="Arial"/>
          <w:bCs/>
          <w:color w:val="333333"/>
        </w:rPr>
        <w:t>.</w:t>
      </w:r>
    </w:p>
    <w:p w:rsidR="00D8398E" w:rsidRPr="009211CD" w:rsidRDefault="00D8398E" w:rsidP="009862E2">
      <w:pPr>
        <w:jc w:val="both"/>
      </w:pPr>
      <w:r>
        <w:rPr>
          <w:rFonts w:ascii="Arial" w:hAnsi="Arial" w:cs="Arial"/>
          <w:bCs/>
          <w:color w:val="333333"/>
        </w:rPr>
        <w:tab/>
        <w:t>Nemaifiind alte interpelări, declară închisă ședința ordinară.</w:t>
      </w:r>
    </w:p>
    <w:p w:rsidR="00D77C4F" w:rsidRDefault="00D77C4F" w:rsidP="00D77C4F">
      <w:pPr>
        <w:autoSpaceDE w:val="0"/>
        <w:autoSpaceDN w:val="0"/>
        <w:adjustRightInd w:val="0"/>
        <w:ind w:firstLine="708"/>
        <w:jc w:val="both"/>
        <w:rPr>
          <w:rFonts w:ascii="Arial" w:hAnsi="Arial" w:cs="Arial"/>
          <w:b/>
          <w:bCs/>
          <w:color w:val="333333"/>
        </w:rPr>
      </w:pPr>
    </w:p>
    <w:p w:rsidR="00D77C4F" w:rsidRPr="00D77C4F" w:rsidRDefault="00D77C4F" w:rsidP="00D77C4F">
      <w:pPr>
        <w:autoSpaceDE w:val="0"/>
        <w:autoSpaceDN w:val="0"/>
        <w:adjustRightInd w:val="0"/>
        <w:ind w:firstLine="708"/>
        <w:jc w:val="both"/>
        <w:rPr>
          <w:rFonts w:ascii="Arial" w:hAnsi="Arial" w:cs="Arial"/>
          <w:b/>
          <w:bCs/>
          <w:iCs/>
        </w:rPr>
      </w:pPr>
    </w:p>
    <w:p w:rsidR="000069E6" w:rsidRPr="000069E6" w:rsidRDefault="000069E6" w:rsidP="000069E6">
      <w:pPr>
        <w:ind w:right="284" w:firstLine="284"/>
        <w:jc w:val="center"/>
        <w:rPr>
          <w:rFonts w:ascii="Arial" w:hAnsi="Arial" w:cs="Arial"/>
          <w:b/>
          <w:bCs/>
          <w:iCs/>
          <w:u w:val="single"/>
          <w:lang w:val="fr-FR"/>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Buburuz Simion - Florin </w:t>
      </w:r>
      <w:r w:rsidRPr="00374C62">
        <w:rPr>
          <w:rFonts w:ascii="Arial" w:hAnsi="Arial" w:cs="Arial"/>
          <w:b/>
          <w:color w:val="333333"/>
        </w:rPr>
        <w:t xml:space="preserve">    </w:t>
      </w:r>
      <w:r>
        <w:rPr>
          <w:rFonts w:ascii="Arial" w:hAnsi="Arial" w:cs="Arial"/>
          <w:b/>
          <w:color w:val="333333"/>
        </w:rPr>
        <w:t xml:space="preserve">                             </w:t>
      </w:r>
      <w:r w:rsidRPr="00374C62">
        <w:rPr>
          <w:rFonts w:ascii="Arial" w:hAnsi="Arial" w:cs="Arial"/>
          <w:b/>
          <w:color w:val="333333"/>
        </w:rPr>
        <w:t xml:space="preserve"> </w:t>
      </w:r>
      <w:r>
        <w:rPr>
          <w:rFonts w:ascii="Arial" w:hAnsi="Arial" w:cs="Arial"/>
          <w:b/>
          <w:color w:val="333333"/>
        </w:rPr>
        <w:t xml:space="preserve">                  </w:t>
      </w:r>
      <w:r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D6" w:rsidRDefault="00962FD6" w:rsidP="002520F0">
      <w:pPr>
        <w:pStyle w:val="Antet"/>
      </w:pPr>
      <w:r>
        <w:separator/>
      </w:r>
    </w:p>
  </w:endnote>
  <w:endnote w:type="continuationSeparator" w:id="0">
    <w:p w:rsidR="00962FD6" w:rsidRDefault="00962FD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D6" w:rsidRDefault="00962FD6" w:rsidP="002520F0">
      <w:pPr>
        <w:pStyle w:val="Antet"/>
      </w:pPr>
      <w:r>
        <w:separator/>
      </w:r>
    </w:p>
  </w:footnote>
  <w:footnote w:type="continuationSeparator" w:id="0">
    <w:p w:rsidR="00962FD6" w:rsidRDefault="00962FD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24644D98"/>
    <w:multiLevelType w:val="hybridMultilevel"/>
    <w:tmpl w:val="76FAC688"/>
    <w:lvl w:ilvl="0" w:tplc="F8F8CD1E">
      <w:start w:val="1"/>
      <w:numFmt w:val="lowerLetter"/>
      <w:lvlText w:val="%1)"/>
      <w:lvlJc w:val="left"/>
      <w:pPr>
        <w:ind w:left="1065" w:hanging="360"/>
      </w:pPr>
      <w:rPr>
        <w:rFonts w:ascii="Arial" w:hAnsi="Arial" w:cs="Arial" w:hint="default"/>
        <w:color w:val="333333"/>
        <w:sz w:val="24"/>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28673128"/>
    <w:multiLevelType w:val="hybridMultilevel"/>
    <w:tmpl w:val="19369B4E"/>
    <w:lvl w:ilvl="0" w:tplc="6E621940">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6" w15:restartNumberingAfterBreak="0">
    <w:nsid w:val="2C7969EC"/>
    <w:multiLevelType w:val="hybridMultilevel"/>
    <w:tmpl w:val="7B10B6C8"/>
    <w:lvl w:ilvl="0" w:tplc="96D63CD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49C2492"/>
    <w:multiLevelType w:val="hybridMultilevel"/>
    <w:tmpl w:val="4BA6763C"/>
    <w:lvl w:ilvl="0" w:tplc="CF6A918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11"/>
  </w:num>
  <w:num w:numId="4">
    <w:abstractNumId w:val="12"/>
  </w:num>
  <w:num w:numId="5">
    <w:abstractNumId w:val="7"/>
  </w:num>
  <w:num w:numId="6">
    <w:abstractNumId w:val="2"/>
  </w:num>
  <w:num w:numId="7">
    <w:abstractNumId w:val="13"/>
  </w:num>
  <w:num w:numId="8">
    <w:abstractNumId w:val="8"/>
  </w:num>
  <w:num w:numId="9">
    <w:abstractNumId w:val="9"/>
  </w:num>
  <w:num w:numId="10">
    <w:abstractNumId w:val="0"/>
  </w:num>
  <w:num w:numId="11">
    <w:abstractNumId w:val="6"/>
  </w:num>
  <w:num w:numId="12">
    <w:abstractNumId w:val="10"/>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2C7B"/>
    <w:rsid w:val="0005300F"/>
    <w:rsid w:val="00053110"/>
    <w:rsid w:val="0005458A"/>
    <w:rsid w:val="0005622C"/>
    <w:rsid w:val="0005730F"/>
    <w:rsid w:val="00060143"/>
    <w:rsid w:val="00061CA8"/>
    <w:rsid w:val="00062784"/>
    <w:rsid w:val="0006486C"/>
    <w:rsid w:val="00065544"/>
    <w:rsid w:val="00066386"/>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99D"/>
    <w:rsid w:val="000C3B29"/>
    <w:rsid w:val="000C3C5F"/>
    <w:rsid w:val="000C680F"/>
    <w:rsid w:val="000C6AA2"/>
    <w:rsid w:val="000C7B51"/>
    <w:rsid w:val="000D2249"/>
    <w:rsid w:val="000D24AB"/>
    <w:rsid w:val="000D3E88"/>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0F7F6E"/>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3DB4"/>
    <w:rsid w:val="001D62DC"/>
    <w:rsid w:val="001D6E57"/>
    <w:rsid w:val="001E1836"/>
    <w:rsid w:val="001E390F"/>
    <w:rsid w:val="001E53DC"/>
    <w:rsid w:val="001E640E"/>
    <w:rsid w:val="001E7BC3"/>
    <w:rsid w:val="001E7C02"/>
    <w:rsid w:val="001F350C"/>
    <w:rsid w:val="001F44B0"/>
    <w:rsid w:val="001F684A"/>
    <w:rsid w:val="001F6D4C"/>
    <w:rsid w:val="001F790E"/>
    <w:rsid w:val="00201C81"/>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A20"/>
    <w:rsid w:val="00251DED"/>
    <w:rsid w:val="002520F0"/>
    <w:rsid w:val="002535BB"/>
    <w:rsid w:val="002542B6"/>
    <w:rsid w:val="0025731B"/>
    <w:rsid w:val="00257630"/>
    <w:rsid w:val="0025772C"/>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A709B"/>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31"/>
    <w:rsid w:val="002D7CA6"/>
    <w:rsid w:val="002D7DB8"/>
    <w:rsid w:val="002E1A1F"/>
    <w:rsid w:val="002E297A"/>
    <w:rsid w:val="002E36B2"/>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23E0"/>
    <w:rsid w:val="00344854"/>
    <w:rsid w:val="00347190"/>
    <w:rsid w:val="00350764"/>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ACB"/>
    <w:rsid w:val="0039559B"/>
    <w:rsid w:val="00395F36"/>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82A1A"/>
    <w:rsid w:val="00484777"/>
    <w:rsid w:val="00484B7F"/>
    <w:rsid w:val="00484F5B"/>
    <w:rsid w:val="00485BDD"/>
    <w:rsid w:val="00487138"/>
    <w:rsid w:val="00493520"/>
    <w:rsid w:val="004936AE"/>
    <w:rsid w:val="00495B7A"/>
    <w:rsid w:val="0049673D"/>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397E"/>
    <w:rsid w:val="00525732"/>
    <w:rsid w:val="005270AD"/>
    <w:rsid w:val="00527155"/>
    <w:rsid w:val="0053216A"/>
    <w:rsid w:val="00534DD9"/>
    <w:rsid w:val="00541072"/>
    <w:rsid w:val="005466F5"/>
    <w:rsid w:val="00546E3B"/>
    <w:rsid w:val="00546E41"/>
    <w:rsid w:val="00550E95"/>
    <w:rsid w:val="00551688"/>
    <w:rsid w:val="00552141"/>
    <w:rsid w:val="00552547"/>
    <w:rsid w:val="00555069"/>
    <w:rsid w:val="00556218"/>
    <w:rsid w:val="00556346"/>
    <w:rsid w:val="00556B05"/>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D72"/>
    <w:rsid w:val="00595E08"/>
    <w:rsid w:val="0059642B"/>
    <w:rsid w:val="005A0174"/>
    <w:rsid w:val="005A0596"/>
    <w:rsid w:val="005A1C63"/>
    <w:rsid w:val="005A2836"/>
    <w:rsid w:val="005A2BFF"/>
    <w:rsid w:val="005A327B"/>
    <w:rsid w:val="005A3604"/>
    <w:rsid w:val="005A3B5C"/>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19A"/>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19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0A17"/>
    <w:rsid w:val="0074127A"/>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0C8F"/>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1452"/>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1736"/>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2E31"/>
    <w:rsid w:val="00862ED7"/>
    <w:rsid w:val="0086503E"/>
    <w:rsid w:val="008656C8"/>
    <w:rsid w:val="00865F6F"/>
    <w:rsid w:val="00865F84"/>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0A84"/>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E75D2"/>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11CD"/>
    <w:rsid w:val="009225B4"/>
    <w:rsid w:val="0092679B"/>
    <w:rsid w:val="0092727F"/>
    <w:rsid w:val="00927380"/>
    <w:rsid w:val="00927625"/>
    <w:rsid w:val="009279CF"/>
    <w:rsid w:val="00932630"/>
    <w:rsid w:val="00932883"/>
    <w:rsid w:val="00933E88"/>
    <w:rsid w:val="00934F08"/>
    <w:rsid w:val="00935BA8"/>
    <w:rsid w:val="00936AEE"/>
    <w:rsid w:val="0093713F"/>
    <w:rsid w:val="0093726D"/>
    <w:rsid w:val="00937D7A"/>
    <w:rsid w:val="00937F75"/>
    <w:rsid w:val="00940530"/>
    <w:rsid w:val="0094062E"/>
    <w:rsid w:val="00940AD9"/>
    <w:rsid w:val="00940C81"/>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2FD6"/>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190"/>
    <w:rsid w:val="009862E2"/>
    <w:rsid w:val="009866B4"/>
    <w:rsid w:val="00990490"/>
    <w:rsid w:val="00990912"/>
    <w:rsid w:val="00992515"/>
    <w:rsid w:val="0099338A"/>
    <w:rsid w:val="00993C5C"/>
    <w:rsid w:val="00994A77"/>
    <w:rsid w:val="009951E9"/>
    <w:rsid w:val="009A2F53"/>
    <w:rsid w:val="009A3EE8"/>
    <w:rsid w:val="009A42A7"/>
    <w:rsid w:val="009A600E"/>
    <w:rsid w:val="009A69B6"/>
    <w:rsid w:val="009A6A9C"/>
    <w:rsid w:val="009A7C46"/>
    <w:rsid w:val="009B331F"/>
    <w:rsid w:val="009B382B"/>
    <w:rsid w:val="009B4453"/>
    <w:rsid w:val="009B4C11"/>
    <w:rsid w:val="009B4EF7"/>
    <w:rsid w:val="009B4FC9"/>
    <w:rsid w:val="009B559E"/>
    <w:rsid w:val="009C0624"/>
    <w:rsid w:val="009C0C3F"/>
    <w:rsid w:val="009C1106"/>
    <w:rsid w:val="009C1AC8"/>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22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71A0B"/>
    <w:rsid w:val="00A73C3A"/>
    <w:rsid w:val="00A73EFF"/>
    <w:rsid w:val="00A74280"/>
    <w:rsid w:val="00A75BD0"/>
    <w:rsid w:val="00A76463"/>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2565"/>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1696"/>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77C4F"/>
    <w:rsid w:val="00D801B1"/>
    <w:rsid w:val="00D81E21"/>
    <w:rsid w:val="00D82016"/>
    <w:rsid w:val="00D82EFA"/>
    <w:rsid w:val="00D83224"/>
    <w:rsid w:val="00D8398E"/>
    <w:rsid w:val="00D90261"/>
    <w:rsid w:val="00D90B07"/>
    <w:rsid w:val="00D921A8"/>
    <w:rsid w:val="00D943F2"/>
    <w:rsid w:val="00D9532D"/>
    <w:rsid w:val="00D968E0"/>
    <w:rsid w:val="00DA006C"/>
    <w:rsid w:val="00DA45DA"/>
    <w:rsid w:val="00DA5765"/>
    <w:rsid w:val="00DA7ED9"/>
    <w:rsid w:val="00DB006A"/>
    <w:rsid w:val="00DB09D1"/>
    <w:rsid w:val="00DB0FA0"/>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A72"/>
    <w:rsid w:val="00E04F06"/>
    <w:rsid w:val="00E04FE1"/>
    <w:rsid w:val="00E0566B"/>
    <w:rsid w:val="00E05834"/>
    <w:rsid w:val="00E06628"/>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1E9"/>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3B3"/>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350"/>
    <w:rsid w:val="00F54D6A"/>
    <w:rsid w:val="00F56E19"/>
    <w:rsid w:val="00F570DF"/>
    <w:rsid w:val="00F57A73"/>
    <w:rsid w:val="00F57A84"/>
    <w:rsid w:val="00F60561"/>
    <w:rsid w:val="00F6183C"/>
    <w:rsid w:val="00F61888"/>
    <w:rsid w:val="00F61B25"/>
    <w:rsid w:val="00F62094"/>
    <w:rsid w:val="00F62C0D"/>
    <w:rsid w:val="00F63913"/>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7F0"/>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598E"/>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858EF744-D378-46CD-B3E8-14D3782F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5704</Words>
  <Characters>32514</Characters>
  <Application>Microsoft Office Word</Application>
  <DocSecurity>0</DocSecurity>
  <Lines>270</Lines>
  <Paragraphs>76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38142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2020-12-23T11:09:00Z</cp:lastPrinted>
  <dcterms:created xsi:type="dcterms:W3CDTF">2021-01-08T09:02:00Z</dcterms:created>
  <dcterms:modified xsi:type="dcterms:W3CDTF">2021-01-13T07:18:00Z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